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4F" w:rsidRDefault="0095074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C7D" w:rsidRDefault="005217C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13D7">
        <w:rPr>
          <w:rFonts w:ascii="Times New Roman" w:hAnsi="Times New Roman" w:cs="Times New Roman"/>
          <w:sz w:val="28"/>
          <w:szCs w:val="28"/>
        </w:rPr>
        <w:t>ОБЪЯВЛЕНИЕ</w:t>
      </w:r>
    </w:p>
    <w:p w:rsidR="00BA13D7" w:rsidRPr="00815C31" w:rsidRDefault="005217CF" w:rsidP="0090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C31">
        <w:rPr>
          <w:rFonts w:ascii="Times New Roman" w:hAnsi="Times New Roman" w:cs="Times New Roman"/>
          <w:sz w:val="28"/>
          <w:szCs w:val="28"/>
        </w:rPr>
        <w:t>О ПРОВЕДЕНИИ ОТБОРА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СУБСИДИЙ ДЛЯ </w:t>
      </w:r>
      <w:r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«НАЛОГ НА</w:t>
      </w:r>
      <w:r>
        <w:rPr>
          <w:rFonts w:ascii="Times New Roman" w:hAnsi="Times New Roman"/>
          <w:sz w:val="28"/>
          <w:szCs w:val="28"/>
        </w:rPr>
        <w:t> </w:t>
      </w:r>
      <w:r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</w:p>
    <w:p w:rsidR="00607C52" w:rsidRDefault="00607C52" w:rsidP="00607C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C31" w:rsidRPr="00815C31" w:rsidRDefault="007823BF" w:rsidP="00815C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ЗАТО г. Железногорск </w:t>
      </w:r>
      <w:r w:rsidR="0051542E">
        <w:rPr>
          <w:rFonts w:ascii="Times New Roman" w:hAnsi="Times New Roman" w:cs="Times New Roman"/>
          <w:sz w:val="28"/>
          <w:szCs w:val="28"/>
        </w:rPr>
        <w:t>продолжает</w:t>
      </w:r>
      <w:r w:rsidR="00F8740B">
        <w:rPr>
          <w:rFonts w:ascii="Times New Roman" w:hAnsi="Times New Roman" w:cs="Times New Roman"/>
          <w:sz w:val="28"/>
          <w:szCs w:val="28"/>
        </w:rPr>
        <w:t xml:space="preserve"> </w:t>
      </w:r>
      <w:r w:rsidR="00FD3EE9">
        <w:rPr>
          <w:rFonts w:ascii="Times New Roman" w:hAnsi="Times New Roman" w:cs="Times New Roman"/>
          <w:sz w:val="28"/>
          <w:szCs w:val="28"/>
        </w:rPr>
        <w:t>проведени</w:t>
      </w:r>
      <w:r w:rsidR="0051542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20">
        <w:rPr>
          <w:rFonts w:ascii="Times New Roman" w:hAnsi="Times New Roman" w:cs="Times New Roman"/>
          <w:sz w:val="28"/>
          <w:szCs w:val="28"/>
        </w:rPr>
        <w:t>о</w:t>
      </w:r>
      <w:r w:rsidR="00640C20" w:rsidRPr="00883E90">
        <w:rPr>
          <w:rFonts w:ascii="Times New Roman" w:hAnsi="Times New Roman" w:cs="Times New Roman"/>
          <w:sz w:val="28"/>
          <w:szCs w:val="28"/>
        </w:rPr>
        <w:t>тбор</w:t>
      </w:r>
      <w:r w:rsidR="00640C20">
        <w:rPr>
          <w:rFonts w:ascii="Times New Roman" w:hAnsi="Times New Roman" w:cs="Times New Roman"/>
          <w:sz w:val="28"/>
          <w:szCs w:val="28"/>
        </w:rPr>
        <w:t>а</w:t>
      </w:r>
      <w:r w:rsidR="00640C20" w:rsidRPr="00815C31">
        <w:rPr>
          <w:rFonts w:ascii="Times New Roman" w:hAnsi="Times New Roman" w:cs="Times New Roman"/>
          <w:sz w:val="28"/>
          <w:szCs w:val="28"/>
        </w:rPr>
        <w:t xml:space="preserve"> </w:t>
      </w:r>
      <w:r w:rsidR="00640C20">
        <w:rPr>
          <w:rFonts w:ascii="Times New Roman" w:hAnsi="Times New Roman" w:cs="Times New Roman"/>
          <w:sz w:val="28"/>
          <w:szCs w:val="28"/>
        </w:rPr>
        <w:t xml:space="preserve">получателей субсидий для </w:t>
      </w:r>
      <w:r w:rsidR="00640C20"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 w:rsidR="004F63EF">
        <w:rPr>
          <w:rFonts w:ascii="Times New Roman" w:hAnsi="Times New Roman"/>
          <w:sz w:val="28"/>
          <w:szCs w:val="28"/>
        </w:rPr>
        <w:t> </w:t>
      </w:r>
      <w:r w:rsidR="00640C20" w:rsidRPr="000A3FF5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</w:t>
      </w:r>
      <w:r w:rsidR="00A844B8">
        <w:rPr>
          <w:rFonts w:ascii="Times New Roman" w:hAnsi="Times New Roman"/>
          <w:sz w:val="28"/>
          <w:szCs w:val="28"/>
        </w:rPr>
        <w:t>Н</w:t>
      </w:r>
      <w:r w:rsidR="00640C20" w:rsidRPr="000A3FF5">
        <w:rPr>
          <w:rFonts w:ascii="Times New Roman" w:hAnsi="Times New Roman"/>
          <w:sz w:val="28"/>
          <w:szCs w:val="28"/>
        </w:rPr>
        <w:t>алог на</w:t>
      </w:r>
      <w:r w:rsidR="00B131EE">
        <w:rPr>
          <w:rFonts w:ascii="Times New Roman" w:hAnsi="Times New Roman"/>
          <w:sz w:val="28"/>
          <w:szCs w:val="28"/>
        </w:rPr>
        <w:t xml:space="preserve"> </w:t>
      </w:r>
      <w:r w:rsidR="00640C20"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 w:rsidR="00B131EE">
        <w:rPr>
          <w:rFonts w:ascii="Times New Roman" w:hAnsi="Times New Roman"/>
          <w:sz w:val="28"/>
          <w:szCs w:val="28"/>
        </w:rPr>
        <w:t> </w:t>
      </w:r>
      <w:r w:rsidR="00640C20" w:rsidRPr="000A3FF5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  <w:r w:rsidR="00640C20">
        <w:rPr>
          <w:rFonts w:ascii="Times New Roman" w:hAnsi="Times New Roman" w:cs="Times New Roman"/>
          <w:sz w:val="28"/>
          <w:szCs w:val="28"/>
        </w:rPr>
        <w:t xml:space="preserve"> (далее – отбор)</w:t>
      </w:r>
      <w:r w:rsidR="00640C20" w:rsidRPr="00815C31">
        <w:rPr>
          <w:rFonts w:ascii="Times New Roman" w:hAnsi="Times New Roman" w:cs="Times New Roman"/>
          <w:sz w:val="28"/>
          <w:szCs w:val="28"/>
        </w:rPr>
        <w:t>.</w:t>
      </w:r>
    </w:p>
    <w:p w:rsidR="008A69F3" w:rsidRDefault="008A69F3" w:rsidP="003F2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90">
        <w:rPr>
          <w:rFonts w:ascii="Times New Roman" w:hAnsi="Times New Roman" w:cs="Times New Roman"/>
          <w:sz w:val="28"/>
          <w:szCs w:val="28"/>
        </w:rPr>
        <w:t xml:space="preserve">Отбор проводится в соответствии с </w:t>
      </w:r>
      <w:r w:rsidR="00B131EE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B131EE"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 w:rsidR="00B131EE">
        <w:rPr>
          <w:rFonts w:ascii="Times New Roman" w:hAnsi="Times New Roman"/>
          <w:sz w:val="28"/>
          <w:szCs w:val="28"/>
        </w:rPr>
        <w:t xml:space="preserve"> </w:t>
      </w:r>
      <w:r w:rsidR="00B131EE" w:rsidRPr="000A3FF5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«Налог на</w:t>
      </w:r>
      <w:r w:rsidR="00B131EE">
        <w:rPr>
          <w:rFonts w:ascii="Times New Roman" w:hAnsi="Times New Roman"/>
          <w:sz w:val="28"/>
          <w:szCs w:val="28"/>
        </w:rPr>
        <w:t> </w:t>
      </w:r>
      <w:r w:rsidR="00B131EE"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 w:rsidR="007067A9">
        <w:rPr>
          <w:rFonts w:ascii="Times New Roman" w:hAnsi="Times New Roman"/>
          <w:sz w:val="28"/>
          <w:szCs w:val="28"/>
        </w:rPr>
        <w:t xml:space="preserve"> </w:t>
      </w:r>
      <w:r w:rsidR="00B131EE" w:rsidRPr="000A3FF5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  <w:r w:rsidRPr="00883E90">
        <w:rPr>
          <w:rFonts w:ascii="Times New Roman" w:hAnsi="Times New Roman" w:cs="Times New Roman"/>
          <w:sz w:val="28"/>
          <w:szCs w:val="28"/>
        </w:rPr>
        <w:t>, утвержденн</w:t>
      </w:r>
      <w:r w:rsidR="007067A9">
        <w:rPr>
          <w:rFonts w:ascii="Times New Roman" w:hAnsi="Times New Roman" w:cs="Times New Roman"/>
          <w:sz w:val="28"/>
          <w:szCs w:val="28"/>
        </w:rPr>
        <w:t>ым</w:t>
      </w:r>
      <w:r w:rsidRPr="00883E90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336C94">
        <w:rPr>
          <w:rFonts w:ascii="Times New Roman" w:hAnsi="Times New Roman" w:cs="Times New Roman"/>
          <w:sz w:val="28"/>
          <w:szCs w:val="28"/>
        </w:rPr>
        <w:t>А</w:t>
      </w:r>
      <w:r w:rsidRPr="00883E9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ЗАТО г.</w:t>
      </w:r>
      <w:r w:rsidR="00336C9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Железногорск</w:t>
      </w:r>
      <w:r w:rsidRPr="00883E90">
        <w:rPr>
          <w:rFonts w:ascii="Times New Roman" w:hAnsi="Times New Roman" w:cs="Times New Roman"/>
          <w:sz w:val="28"/>
          <w:szCs w:val="28"/>
        </w:rPr>
        <w:t xml:space="preserve"> от</w:t>
      </w:r>
      <w:r w:rsidR="007067A9">
        <w:rPr>
          <w:rFonts w:ascii="Times New Roman" w:hAnsi="Times New Roman" w:cs="Times New Roman"/>
          <w:sz w:val="28"/>
          <w:szCs w:val="28"/>
        </w:rPr>
        <w:t xml:space="preserve"> 08</w:t>
      </w:r>
      <w:r w:rsidRPr="00883E90">
        <w:rPr>
          <w:rFonts w:ascii="Times New Roman" w:hAnsi="Times New Roman" w:cs="Times New Roman"/>
          <w:sz w:val="28"/>
          <w:szCs w:val="28"/>
        </w:rPr>
        <w:t>.0</w:t>
      </w:r>
      <w:r w:rsidR="007067A9">
        <w:rPr>
          <w:rFonts w:ascii="Times New Roman" w:hAnsi="Times New Roman" w:cs="Times New Roman"/>
          <w:sz w:val="28"/>
          <w:szCs w:val="28"/>
        </w:rPr>
        <w:t>2</w:t>
      </w:r>
      <w:r w:rsidRPr="00883E90">
        <w:rPr>
          <w:rFonts w:ascii="Times New Roman" w:hAnsi="Times New Roman" w:cs="Times New Roman"/>
          <w:sz w:val="28"/>
          <w:szCs w:val="28"/>
        </w:rPr>
        <w:t xml:space="preserve">.2021 № </w:t>
      </w:r>
      <w:r w:rsidR="00965586">
        <w:rPr>
          <w:rFonts w:ascii="Times New Roman" w:hAnsi="Times New Roman" w:cs="Times New Roman"/>
          <w:sz w:val="28"/>
          <w:szCs w:val="28"/>
        </w:rPr>
        <w:t>266</w:t>
      </w:r>
      <w:r w:rsidRPr="00883E90">
        <w:rPr>
          <w:rFonts w:ascii="Times New Roman" w:hAnsi="Times New Roman" w:cs="Times New Roman"/>
          <w:sz w:val="28"/>
          <w:szCs w:val="28"/>
        </w:rPr>
        <w:t xml:space="preserve"> (далее – 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Pr="00883E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5E0" w:rsidRDefault="002735E0" w:rsidP="003F2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Сроки проведения отбора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A73F1">
        <w:rPr>
          <w:rFonts w:ascii="Times New Roman" w:hAnsi="Times New Roman" w:cs="Times New Roman"/>
          <w:sz w:val="28"/>
          <w:szCs w:val="28"/>
        </w:rPr>
        <w:t xml:space="preserve"> </w:t>
      </w:r>
      <w:r w:rsidR="00730A39">
        <w:rPr>
          <w:rFonts w:ascii="Times New Roman" w:hAnsi="Times New Roman" w:cs="Times New Roman"/>
          <w:sz w:val="28"/>
          <w:szCs w:val="28"/>
        </w:rPr>
        <w:t>0</w:t>
      </w:r>
      <w:r w:rsidR="00E9716F">
        <w:rPr>
          <w:rFonts w:ascii="Times New Roman" w:hAnsi="Times New Roman" w:cs="Times New Roman"/>
          <w:sz w:val="28"/>
          <w:szCs w:val="28"/>
        </w:rPr>
        <w:t>1</w:t>
      </w:r>
      <w:r w:rsidRPr="00BA73F1">
        <w:rPr>
          <w:rFonts w:ascii="Times New Roman" w:hAnsi="Times New Roman" w:cs="Times New Roman"/>
          <w:sz w:val="28"/>
          <w:szCs w:val="28"/>
        </w:rPr>
        <w:t>.</w:t>
      </w:r>
      <w:r w:rsidR="00F8740B">
        <w:rPr>
          <w:rFonts w:ascii="Times New Roman" w:hAnsi="Times New Roman" w:cs="Times New Roman"/>
          <w:sz w:val="28"/>
          <w:szCs w:val="28"/>
        </w:rPr>
        <w:t>0</w:t>
      </w:r>
      <w:r w:rsidR="00A07F5E">
        <w:rPr>
          <w:rFonts w:ascii="Times New Roman" w:hAnsi="Times New Roman" w:cs="Times New Roman"/>
          <w:sz w:val="28"/>
          <w:szCs w:val="28"/>
        </w:rPr>
        <w:t>8</w:t>
      </w:r>
      <w:r w:rsidRPr="002B2D53">
        <w:rPr>
          <w:rFonts w:ascii="Times New Roman" w:hAnsi="Times New Roman" w:cs="Times New Roman"/>
          <w:sz w:val="28"/>
          <w:szCs w:val="28"/>
        </w:rPr>
        <w:t>.</w:t>
      </w:r>
      <w:r w:rsidRPr="00BA73F1">
        <w:rPr>
          <w:rFonts w:ascii="Times New Roman" w:hAnsi="Times New Roman" w:cs="Times New Roman"/>
          <w:sz w:val="28"/>
          <w:szCs w:val="28"/>
        </w:rPr>
        <w:t>202</w:t>
      </w:r>
      <w:r w:rsidR="003B1FBB">
        <w:rPr>
          <w:rFonts w:ascii="Times New Roman" w:hAnsi="Times New Roman" w:cs="Times New Roman"/>
          <w:sz w:val="28"/>
          <w:szCs w:val="28"/>
        </w:rPr>
        <w:t>4</w:t>
      </w:r>
      <w:r w:rsidRPr="00BA73F1">
        <w:rPr>
          <w:rFonts w:ascii="Times New Roman" w:hAnsi="Times New Roman" w:cs="Times New Roman"/>
          <w:sz w:val="28"/>
          <w:szCs w:val="28"/>
        </w:rPr>
        <w:t xml:space="preserve"> </w:t>
      </w:r>
      <w:r w:rsidRPr="00195D36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E9716F">
        <w:rPr>
          <w:rFonts w:ascii="Times New Roman" w:hAnsi="Times New Roman" w:cs="Times New Roman"/>
          <w:sz w:val="28"/>
          <w:szCs w:val="28"/>
        </w:rPr>
        <w:t>3</w:t>
      </w:r>
      <w:r w:rsidR="00A07F5E">
        <w:rPr>
          <w:rFonts w:ascii="Times New Roman" w:hAnsi="Times New Roman" w:cs="Times New Roman"/>
          <w:sz w:val="28"/>
          <w:szCs w:val="28"/>
        </w:rPr>
        <w:t>0</w:t>
      </w:r>
      <w:r w:rsidRPr="00195D36">
        <w:rPr>
          <w:rFonts w:ascii="Times New Roman" w:hAnsi="Times New Roman" w:cs="Times New Roman"/>
          <w:sz w:val="28"/>
          <w:szCs w:val="28"/>
        </w:rPr>
        <w:t>.</w:t>
      </w:r>
      <w:r w:rsidR="00F8740B">
        <w:rPr>
          <w:rFonts w:ascii="Times New Roman" w:hAnsi="Times New Roman" w:cs="Times New Roman"/>
          <w:sz w:val="28"/>
          <w:szCs w:val="28"/>
        </w:rPr>
        <w:t>0</w:t>
      </w:r>
      <w:r w:rsidR="00A07F5E">
        <w:rPr>
          <w:rFonts w:ascii="Times New Roman" w:hAnsi="Times New Roman" w:cs="Times New Roman"/>
          <w:sz w:val="28"/>
          <w:szCs w:val="28"/>
        </w:rPr>
        <w:t>8</w:t>
      </w:r>
      <w:r w:rsidRPr="00195D36">
        <w:rPr>
          <w:rFonts w:ascii="Times New Roman" w:hAnsi="Times New Roman" w:cs="Times New Roman"/>
          <w:sz w:val="28"/>
          <w:szCs w:val="28"/>
        </w:rPr>
        <w:t>.202</w:t>
      </w:r>
      <w:r w:rsidR="003B1FBB">
        <w:rPr>
          <w:rFonts w:ascii="Times New Roman" w:hAnsi="Times New Roman" w:cs="Times New Roman"/>
          <w:sz w:val="28"/>
          <w:szCs w:val="28"/>
        </w:rPr>
        <w:t>4</w:t>
      </w:r>
      <w:r w:rsidRPr="00195D3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2A7" w:rsidRPr="00EA00C3" w:rsidRDefault="00E94CDE" w:rsidP="00D660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C3">
        <w:rPr>
          <w:rFonts w:ascii="Times New Roman" w:hAnsi="Times New Roman" w:cs="Times New Roman"/>
          <w:sz w:val="28"/>
          <w:szCs w:val="28"/>
        </w:rPr>
        <w:t>2</w:t>
      </w:r>
      <w:r w:rsidR="006858C6" w:rsidRPr="00EA00C3">
        <w:rPr>
          <w:rFonts w:ascii="Times New Roman" w:hAnsi="Times New Roman" w:cs="Times New Roman"/>
          <w:sz w:val="28"/>
          <w:szCs w:val="28"/>
        </w:rPr>
        <w:t>. </w:t>
      </w:r>
      <w:r w:rsidR="005E72A7" w:rsidRPr="00EA00C3">
        <w:rPr>
          <w:rFonts w:ascii="Times New Roman" w:hAnsi="Times New Roman" w:cs="Times New Roman"/>
          <w:sz w:val="28"/>
          <w:szCs w:val="28"/>
        </w:rPr>
        <w:t xml:space="preserve">Дата </w:t>
      </w:r>
      <w:r w:rsidR="0079577C" w:rsidRPr="00EA00C3">
        <w:rPr>
          <w:rFonts w:ascii="Times New Roman" w:hAnsi="Times New Roman" w:cs="Times New Roman"/>
          <w:sz w:val="28"/>
          <w:szCs w:val="28"/>
        </w:rPr>
        <w:t xml:space="preserve">и </w:t>
      </w:r>
      <w:r w:rsidR="00C259C8" w:rsidRPr="00EA00C3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E72A7" w:rsidRPr="00EA00C3">
        <w:rPr>
          <w:rFonts w:ascii="Times New Roman" w:hAnsi="Times New Roman" w:cs="Times New Roman"/>
          <w:sz w:val="28"/>
          <w:szCs w:val="28"/>
        </w:rPr>
        <w:t xml:space="preserve">начала приема заявок на участие в отборе: </w:t>
      </w:r>
      <w:r w:rsidR="00D80914">
        <w:rPr>
          <w:rFonts w:ascii="Times New Roman" w:hAnsi="Times New Roman" w:cs="Times New Roman"/>
          <w:sz w:val="28"/>
          <w:szCs w:val="28"/>
        </w:rPr>
        <w:t>0</w:t>
      </w:r>
      <w:r w:rsidR="00197A6D">
        <w:rPr>
          <w:rFonts w:ascii="Times New Roman" w:hAnsi="Times New Roman" w:cs="Times New Roman"/>
          <w:sz w:val="28"/>
          <w:szCs w:val="28"/>
        </w:rPr>
        <w:t>1</w:t>
      </w:r>
      <w:r w:rsidR="005E72A7" w:rsidRPr="00EA00C3">
        <w:rPr>
          <w:rFonts w:ascii="Times New Roman" w:hAnsi="Times New Roman" w:cs="Times New Roman"/>
          <w:sz w:val="28"/>
          <w:szCs w:val="28"/>
        </w:rPr>
        <w:t>.</w:t>
      </w:r>
      <w:r w:rsidR="00B608D2">
        <w:rPr>
          <w:rFonts w:ascii="Times New Roman" w:hAnsi="Times New Roman" w:cs="Times New Roman"/>
          <w:sz w:val="28"/>
          <w:szCs w:val="28"/>
        </w:rPr>
        <w:t>0</w:t>
      </w:r>
      <w:r w:rsidR="00627760">
        <w:rPr>
          <w:rFonts w:ascii="Times New Roman" w:hAnsi="Times New Roman" w:cs="Times New Roman"/>
          <w:sz w:val="28"/>
          <w:szCs w:val="28"/>
        </w:rPr>
        <w:t>8</w:t>
      </w:r>
      <w:r w:rsidR="005E72A7" w:rsidRPr="00EA00C3">
        <w:rPr>
          <w:rFonts w:ascii="Times New Roman" w:hAnsi="Times New Roman" w:cs="Times New Roman"/>
          <w:sz w:val="28"/>
          <w:szCs w:val="28"/>
        </w:rPr>
        <w:t>.202</w:t>
      </w:r>
      <w:r w:rsidR="005F6D9B">
        <w:rPr>
          <w:rFonts w:ascii="Times New Roman" w:hAnsi="Times New Roman" w:cs="Times New Roman"/>
          <w:sz w:val="28"/>
          <w:szCs w:val="28"/>
        </w:rPr>
        <w:t>4</w:t>
      </w:r>
      <w:r w:rsidR="005E72A7" w:rsidRPr="00EA00C3">
        <w:rPr>
          <w:rFonts w:ascii="Times New Roman" w:hAnsi="Times New Roman" w:cs="Times New Roman"/>
          <w:sz w:val="28"/>
          <w:szCs w:val="28"/>
        </w:rPr>
        <w:t xml:space="preserve"> в</w:t>
      </w:r>
      <w:r w:rsidR="00DC1315" w:rsidRPr="00EA00C3">
        <w:rPr>
          <w:rFonts w:ascii="Times New Roman" w:hAnsi="Times New Roman" w:cs="Times New Roman"/>
          <w:sz w:val="28"/>
          <w:szCs w:val="28"/>
        </w:rPr>
        <w:t> </w:t>
      </w:r>
      <w:r w:rsidR="005E72A7" w:rsidRPr="00EA00C3">
        <w:rPr>
          <w:rFonts w:ascii="Times New Roman" w:hAnsi="Times New Roman" w:cs="Times New Roman"/>
          <w:sz w:val="28"/>
          <w:szCs w:val="28"/>
        </w:rPr>
        <w:t>08</w:t>
      </w:r>
      <w:r w:rsidR="00DC1315" w:rsidRPr="00EA00C3">
        <w:rPr>
          <w:rFonts w:ascii="Times New Roman" w:hAnsi="Times New Roman" w:cs="Times New Roman"/>
          <w:sz w:val="28"/>
          <w:szCs w:val="28"/>
        </w:rPr>
        <w:t> </w:t>
      </w:r>
      <w:r w:rsidR="005E72A7" w:rsidRPr="00EA00C3">
        <w:rPr>
          <w:rFonts w:ascii="Times New Roman" w:hAnsi="Times New Roman" w:cs="Times New Roman"/>
          <w:sz w:val="28"/>
          <w:szCs w:val="28"/>
        </w:rPr>
        <w:t>часов 30 минут;</w:t>
      </w:r>
    </w:p>
    <w:p w:rsidR="005E72A7" w:rsidRPr="00074174" w:rsidRDefault="005E72A7" w:rsidP="00D660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C3">
        <w:rPr>
          <w:rFonts w:ascii="Times New Roman" w:hAnsi="Times New Roman" w:cs="Times New Roman"/>
          <w:sz w:val="28"/>
          <w:szCs w:val="28"/>
        </w:rPr>
        <w:t xml:space="preserve">Дата </w:t>
      </w:r>
      <w:r w:rsidR="000D2DEB" w:rsidRPr="00EA00C3">
        <w:rPr>
          <w:rFonts w:ascii="Times New Roman" w:hAnsi="Times New Roman" w:cs="Times New Roman"/>
          <w:sz w:val="28"/>
          <w:szCs w:val="28"/>
        </w:rPr>
        <w:t xml:space="preserve">и время </w:t>
      </w:r>
      <w:r w:rsidRPr="00EA00C3">
        <w:rPr>
          <w:rFonts w:ascii="Times New Roman" w:hAnsi="Times New Roman" w:cs="Times New Roman"/>
          <w:sz w:val="28"/>
          <w:szCs w:val="28"/>
        </w:rPr>
        <w:t xml:space="preserve">окончания приема заявок: </w:t>
      </w:r>
      <w:r w:rsidR="00197A6D">
        <w:rPr>
          <w:rFonts w:ascii="Times New Roman" w:hAnsi="Times New Roman" w:cs="Times New Roman"/>
          <w:sz w:val="28"/>
          <w:szCs w:val="28"/>
        </w:rPr>
        <w:t>3</w:t>
      </w:r>
      <w:r w:rsidR="00627760">
        <w:rPr>
          <w:rFonts w:ascii="Times New Roman" w:hAnsi="Times New Roman" w:cs="Times New Roman"/>
          <w:sz w:val="28"/>
          <w:szCs w:val="28"/>
        </w:rPr>
        <w:t>0</w:t>
      </w:r>
      <w:r w:rsidRPr="00EA00C3">
        <w:rPr>
          <w:rFonts w:ascii="Times New Roman" w:hAnsi="Times New Roman" w:cs="Times New Roman"/>
          <w:sz w:val="28"/>
          <w:szCs w:val="28"/>
        </w:rPr>
        <w:t>.</w:t>
      </w:r>
      <w:r w:rsidR="00B608D2">
        <w:rPr>
          <w:rFonts w:ascii="Times New Roman" w:hAnsi="Times New Roman" w:cs="Times New Roman"/>
          <w:sz w:val="28"/>
          <w:szCs w:val="28"/>
        </w:rPr>
        <w:t>0</w:t>
      </w:r>
      <w:r w:rsidR="00627760">
        <w:rPr>
          <w:rFonts w:ascii="Times New Roman" w:hAnsi="Times New Roman" w:cs="Times New Roman"/>
          <w:sz w:val="28"/>
          <w:szCs w:val="28"/>
        </w:rPr>
        <w:t>8</w:t>
      </w:r>
      <w:r w:rsidRPr="00EA00C3">
        <w:rPr>
          <w:rFonts w:ascii="Times New Roman" w:hAnsi="Times New Roman" w:cs="Times New Roman"/>
          <w:sz w:val="28"/>
          <w:szCs w:val="28"/>
        </w:rPr>
        <w:t>.202</w:t>
      </w:r>
      <w:r w:rsidR="005F6D9B">
        <w:rPr>
          <w:rFonts w:ascii="Times New Roman" w:hAnsi="Times New Roman" w:cs="Times New Roman"/>
          <w:sz w:val="28"/>
          <w:szCs w:val="28"/>
        </w:rPr>
        <w:t>4</w:t>
      </w:r>
      <w:r w:rsidRPr="00EA00C3">
        <w:rPr>
          <w:rFonts w:ascii="Times New Roman" w:hAnsi="Times New Roman" w:cs="Times New Roman"/>
          <w:sz w:val="28"/>
          <w:szCs w:val="28"/>
        </w:rPr>
        <w:t xml:space="preserve"> в 17 часов </w:t>
      </w:r>
      <w:r w:rsidR="00EA00C3" w:rsidRPr="00EA00C3">
        <w:rPr>
          <w:rFonts w:ascii="Times New Roman" w:hAnsi="Times New Roman" w:cs="Times New Roman"/>
          <w:sz w:val="28"/>
          <w:szCs w:val="28"/>
        </w:rPr>
        <w:t>00</w:t>
      </w:r>
      <w:r w:rsidRPr="00EA00C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64F6D" w:rsidRPr="00EA00C3" w:rsidRDefault="00EA00C3" w:rsidP="004A2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C3">
        <w:rPr>
          <w:rFonts w:ascii="Times New Roman" w:hAnsi="Times New Roman" w:cs="Times New Roman"/>
          <w:sz w:val="28"/>
          <w:szCs w:val="28"/>
        </w:rPr>
        <w:t>3</w:t>
      </w:r>
      <w:r w:rsidR="00883E90" w:rsidRPr="00EA00C3">
        <w:rPr>
          <w:rFonts w:ascii="Times New Roman" w:hAnsi="Times New Roman" w:cs="Times New Roman"/>
          <w:sz w:val="28"/>
          <w:szCs w:val="28"/>
        </w:rPr>
        <w:t>.</w:t>
      </w:r>
      <w:r w:rsidR="008F588D" w:rsidRPr="00EA00C3">
        <w:rPr>
          <w:rFonts w:ascii="Times New Roman" w:hAnsi="Times New Roman" w:cs="Times New Roman"/>
          <w:sz w:val="28"/>
          <w:szCs w:val="28"/>
        </w:rPr>
        <w:t> </w:t>
      </w:r>
      <w:r w:rsidR="00664F6D" w:rsidRPr="00EA00C3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 w:rsidR="001A678D" w:rsidRPr="00EA00C3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D34D81">
        <w:rPr>
          <w:rFonts w:ascii="Times New Roman" w:hAnsi="Times New Roman" w:cs="Times New Roman"/>
          <w:sz w:val="28"/>
          <w:szCs w:val="28"/>
        </w:rPr>
        <w:t> </w:t>
      </w:r>
      <w:r w:rsidR="001A678D" w:rsidRPr="00EA00C3">
        <w:rPr>
          <w:rFonts w:ascii="Times New Roman" w:hAnsi="Times New Roman" w:cs="Times New Roman"/>
          <w:sz w:val="28"/>
          <w:szCs w:val="28"/>
        </w:rPr>
        <w:t>Железногорск</w:t>
      </w:r>
      <w:r w:rsidR="006B75D1" w:rsidRPr="00EA00C3">
        <w:rPr>
          <w:rFonts w:ascii="Times New Roman" w:hAnsi="Times New Roman" w:cs="Times New Roman"/>
          <w:sz w:val="28"/>
          <w:szCs w:val="28"/>
        </w:rPr>
        <w:t>, 662971, г. Железногорск, ул. 22 </w:t>
      </w:r>
      <w:r w:rsidR="006B75D1" w:rsidRPr="006A2E13">
        <w:rPr>
          <w:rFonts w:ascii="Times New Roman" w:hAnsi="Times New Roman" w:cs="Times New Roman"/>
          <w:sz w:val="28"/>
          <w:szCs w:val="28"/>
        </w:rPr>
        <w:t>партсъезда, д. 21, кабинет</w:t>
      </w:r>
      <w:r w:rsidR="001C705B" w:rsidRPr="006A2E13">
        <w:rPr>
          <w:rFonts w:ascii="Times New Roman" w:hAnsi="Times New Roman" w:cs="Times New Roman"/>
          <w:sz w:val="28"/>
          <w:szCs w:val="28"/>
        </w:rPr>
        <w:t>ы</w:t>
      </w:r>
      <w:r w:rsidR="006B75D1" w:rsidRPr="006A2E13">
        <w:rPr>
          <w:rFonts w:ascii="Times New Roman" w:hAnsi="Times New Roman" w:cs="Times New Roman"/>
          <w:sz w:val="28"/>
          <w:szCs w:val="28"/>
        </w:rPr>
        <w:t xml:space="preserve"> 115,</w:t>
      </w:r>
      <w:r w:rsidR="001C705B" w:rsidRPr="006A2E13">
        <w:rPr>
          <w:rFonts w:ascii="Times New Roman" w:hAnsi="Times New Roman" w:cs="Times New Roman"/>
          <w:sz w:val="28"/>
          <w:szCs w:val="28"/>
        </w:rPr>
        <w:t xml:space="preserve"> 117</w:t>
      </w:r>
      <w:r w:rsidR="002B2D53" w:rsidRPr="00EA00C3">
        <w:rPr>
          <w:rFonts w:ascii="Times New Roman" w:hAnsi="Times New Roman" w:cs="Times New Roman"/>
          <w:sz w:val="28"/>
          <w:szCs w:val="28"/>
        </w:rPr>
        <w:t xml:space="preserve"> (Управление</w:t>
      </w:r>
      <w:r w:rsidR="002B2D53" w:rsidRPr="00EA00C3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1C705B" w:rsidRPr="00EA00C3">
        <w:rPr>
          <w:rFonts w:ascii="Times New Roman" w:hAnsi="Times New Roman" w:cs="Times New Roman"/>
          <w:sz w:val="28"/>
          <w:szCs w:val="28"/>
        </w:rPr>
        <w:t xml:space="preserve">, </w:t>
      </w:r>
      <w:r w:rsidR="00B57BA3" w:rsidRPr="00EA00C3">
        <w:rPr>
          <w:rFonts w:ascii="Times New Roman" w:hAnsi="Times New Roman" w:cs="Times New Roman"/>
          <w:sz w:val="28"/>
          <w:szCs w:val="28"/>
        </w:rPr>
        <w:t>адрес</w:t>
      </w:r>
      <w:r w:rsidR="001C705B" w:rsidRPr="00EA00C3">
        <w:rPr>
          <w:rFonts w:ascii="Times New Roman" w:hAnsi="Times New Roman" w:cs="Times New Roman"/>
          <w:sz w:val="28"/>
          <w:szCs w:val="28"/>
        </w:rPr>
        <w:t>а</w:t>
      </w:r>
      <w:r w:rsidR="00B57BA3" w:rsidRPr="00EA00C3"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hyperlink r:id="rId4" w:history="1"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57BA3" w:rsidRPr="00EA00C3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347C5F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347C5F" w:rsidRPr="00EA00C3">
        <w:rPr>
          <w:rFonts w:ascii="Times New Roman" w:hAnsi="Times New Roman" w:cs="Times New Roman"/>
          <w:sz w:val="28"/>
          <w:szCs w:val="28"/>
        </w:rPr>
        <w:t xml:space="preserve">, </w:t>
      </w:r>
      <w:r w:rsidR="006B75D1" w:rsidRPr="00EA00C3">
        <w:rPr>
          <w:rFonts w:ascii="Times New Roman" w:hAnsi="Times New Roman" w:cs="Times New Roman"/>
          <w:sz w:val="28"/>
          <w:szCs w:val="28"/>
        </w:rPr>
        <w:t>телефон</w:t>
      </w:r>
      <w:r w:rsidR="00347C5F" w:rsidRPr="00EA00C3">
        <w:rPr>
          <w:rFonts w:ascii="Times New Roman" w:hAnsi="Times New Roman" w:cs="Times New Roman"/>
          <w:sz w:val="28"/>
          <w:szCs w:val="28"/>
        </w:rPr>
        <w:t>ы</w:t>
      </w:r>
      <w:r w:rsidR="006B75D1" w:rsidRPr="00EA00C3">
        <w:rPr>
          <w:rFonts w:ascii="Times New Roman" w:hAnsi="Times New Roman" w:cs="Times New Roman"/>
          <w:sz w:val="28"/>
          <w:szCs w:val="28"/>
        </w:rPr>
        <w:t>: 8(3919) 76-56-76</w:t>
      </w:r>
      <w:r w:rsidR="001C705B" w:rsidRPr="00EA00C3">
        <w:rPr>
          <w:rFonts w:ascii="Times New Roman" w:hAnsi="Times New Roman" w:cs="Times New Roman"/>
          <w:sz w:val="28"/>
          <w:szCs w:val="28"/>
        </w:rPr>
        <w:t xml:space="preserve">, </w:t>
      </w:r>
      <w:r w:rsidR="00347C5F" w:rsidRPr="00EA00C3">
        <w:rPr>
          <w:rFonts w:ascii="Times New Roman" w:hAnsi="Times New Roman" w:cs="Times New Roman"/>
          <w:sz w:val="28"/>
          <w:szCs w:val="28"/>
        </w:rPr>
        <w:t>76-55-02</w:t>
      </w:r>
      <w:r w:rsidR="00B57BA3" w:rsidRPr="00EA00C3">
        <w:rPr>
          <w:rFonts w:ascii="Times New Roman" w:hAnsi="Times New Roman" w:cs="Times New Roman"/>
          <w:sz w:val="28"/>
          <w:szCs w:val="28"/>
        </w:rPr>
        <w:t>.</w:t>
      </w:r>
    </w:p>
    <w:p w:rsidR="00AA19C9" w:rsidRDefault="00EA00C3" w:rsidP="00AA19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640E">
        <w:rPr>
          <w:rFonts w:ascii="Times New Roman" w:hAnsi="Times New Roman" w:cs="Times New Roman"/>
          <w:sz w:val="28"/>
          <w:szCs w:val="28"/>
        </w:rPr>
        <w:t>4</w:t>
      </w:r>
      <w:r w:rsidR="00582DC6" w:rsidRPr="0009640E">
        <w:rPr>
          <w:rFonts w:ascii="Times New Roman" w:hAnsi="Times New Roman" w:cs="Times New Roman"/>
          <w:sz w:val="28"/>
          <w:szCs w:val="28"/>
        </w:rPr>
        <w:t>.</w:t>
      </w:r>
      <w:r w:rsidR="00D87FDE" w:rsidRPr="0009640E">
        <w:rPr>
          <w:rFonts w:ascii="Times New Roman" w:hAnsi="Times New Roman" w:cs="Times New Roman"/>
          <w:sz w:val="28"/>
          <w:szCs w:val="28"/>
        </w:rPr>
        <w:t> </w:t>
      </w:r>
      <w:r w:rsidR="00AA19C9" w:rsidRPr="001337B3">
        <w:rPr>
          <w:rFonts w:ascii="Times New Roman" w:hAnsi="Times New Roman"/>
          <w:sz w:val="28"/>
          <w:szCs w:val="28"/>
        </w:rPr>
        <w:t>Результатом предоставления субсидии является осуществление (</w:t>
      </w:r>
      <w:proofErr w:type="spellStart"/>
      <w:r w:rsidR="00AA19C9" w:rsidRPr="001337B3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="00AA19C9" w:rsidRPr="001337B3">
        <w:rPr>
          <w:rFonts w:ascii="Times New Roman" w:hAnsi="Times New Roman"/>
          <w:sz w:val="28"/>
          <w:szCs w:val="28"/>
        </w:rPr>
        <w:t xml:space="preserve">) на территории ЗАТО Железногорск деятельности получателем субсидии – субъектом малого и среднего предпринимательства в </w:t>
      </w:r>
      <w:r w:rsidR="00AA19C9" w:rsidRPr="001337B3">
        <w:rPr>
          <w:rFonts w:ascii="Times New Roman" w:hAnsi="Times New Roman"/>
          <w:color w:val="000000"/>
          <w:sz w:val="28"/>
          <w:szCs w:val="28"/>
        </w:rPr>
        <w:t>течение 24 </w:t>
      </w:r>
      <w:r w:rsidR="00AA19C9" w:rsidRPr="001337B3">
        <w:rPr>
          <w:rFonts w:ascii="Times New Roman" w:hAnsi="Times New Roman"/>
          <w:sz w:val="28"/>
          <w:szCs w:val="28"/>
        </w:rPr>
        <w:t>месяцев после получения субсидии или осуществление (</w:t>
      </w:r>
      <w:proofErr w:type="spellStart"/>
      <w:r w:rsidR="00AA19C9" w:rsidRPr="001337B3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="00AA19C9" w:rsidRPr="001337B3">
        <w:rPr>
          <w:rFonts w:ascii="Times New Roman" w:hAnsi="Times New Roman"/>
          <w:sz w:val="28"/>
          <w:szCs w:val="28"/>
        </w:rPr>
        <w:t>) на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AA19C9" w:rsidRPr="001337B3">
        <w:rPr>
          <w:rFonts w:ascii="Times New Roman" w:hAnsi="Times New Roman"/>
          <w:sz w:val="28"/>
          <w:szCs w:val="28"/>
        </w:rPr>
        <w:t>территории ЗАТО Железногорск деятельности получателем субсидии – физическим лицом, применяющим специальный налоговый режим «Налог на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AA19C9" w:rsidRPr="001337B3">
        <w:rPr>
          <w:rFonts w:ascii="Times New Roman" w:hAnsi="Times New Roman"/>
          <w:sz w:val="28"/>
          <w:szCs w:val="28"/>
        </w:rPr>
        <w:t xml:space="preserve">профессиональный доход», в </w:t>
      </w:r>
      <w:r w:rsidR="00AA19C9" w:rsidRPr="001337B3">
        <w:rPr>
          <w:rFonts w:ascii="Times New Roman" w:hAnsi="Times New Roman"/>
          <w:color w:val="000000"/>
          <w:sz w:val="28"/>
          <w:szCs w:val="28"/>
        </w:rPr>
        <w:t>течение 12</w:t>
      </w:r>
      <w:r w:rsidR="001977A3">
        <w:rPr>
          <w:rFonts w:ascii="Times New Roman" w:hAnsi="Times New Roman"/>
          <w:color w:val="000000"/>
          <w:sz w:val="28"/>
          <w:szCs w:val="28"/>
        </w:rPr>
        <w:t> </w:t>
      </w:r>
      <w:r w:rsidR="00AA19C9" w:rsidRPr="001337B3">
        <w:rPr>
          <w:rFonts w:ascii="Times New Roman" w:hAnsi="Times New Roman"/>
          <w:sz w:val="28"/>
          <w:szCs w:val="28"/>
        </w:rPr>
        <w:t>месяцев после получения субсидии.</w:t>
      </w:r>
    </w:p>
    <w:p w:rsidR="008136AB" w:rsidRPr="00511A92" w:rsidRDefault="00EA00C3" w:rsidP="00895D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3E90" w:rsidRPr="00EA00C3">
        <w:rPr>
          <w:rFonts w:ascii="Times New Roman" w:hAnsi="Times New Roman" w:cs="Times New Roman"/>
          <w:sz w:val="28"/>
          <w:szCs w:val="28"/>
        </w:rPr>
        <w:t>.</w:t>
      </w:r>
      <w:r w:rsidR="00895D8F" w:rsidRPr="00EA00C3">
        <w:rPr>
          <w:rFonts w:ascii="Times New Roman" w:hAnsi="Times New Roman" w:cs="Times New Roman"/>
          <w:sz w:val="28"/>
          <w:szCs w:val="28"/>
        </w:rPr>
        <w:t> </w:t>
      </w:r>
      <w:r w:rsidR="00883E90" w:rsidRPr="00EA00C3">
        <w:rPr>
          <w:rFonts w:ascii="Times New Roman" w:hAnsi="Times New Roman" w:cs="Times New Roman"/>
          <w:sz w:val="28"/>
          <w:szCs w:val="28"/>
        </w:rPr>
        <w:t xml:space="preserve">Доменное имя и </w:t>
      </w:r>
      <w:r w:rsidR="00421577" w:rsidRPr="00EA00C3">
        <w:rPr>
          <w:rFonts w:ascii="Times New Roman" w:hAnsi="Times New Roman" w:cs="Times New Roman"/>
          <w:sz w:val="28"/>
          <w:szCs w:val="28"/>
        </w:rPr>
        <w:t xml:space="preserve">указатель </w:t>
      </w:r>
      <w:r w:rsidR="00883E90" w:rsidRPr="00EA00C3">
        <w:rPr>
          <w:rFonts w:ascii="Times New Roman" w:hAnsi="Times New Roman" w:cs="Times New Roman"/>
          <w:sz w:val="28"/>
          <w:szCs w:val="28"/>
        </w:rPr>
        <w:t>страниц</w:t>
      </w:r>
      <w:r w:rsidR="00A2561D" w:rsidRPr="00EA00C3">
        <w:rPr>
          <w:rFonts w:ascii="Times New Roman" w:hAnsi="Times New Roman" w:cs="Times New Roman"/>
          <w:sz w:val="28"/>
          <w:szCs w:val="28"/>
        </w:rPr>
        <w:t>ы</w:t>
      </w:r>
      <w:r w:rsidR="00883E90" w:rsidRPr="00EA00C3">
        <w:rPr>
          <w:rFonts w:ascii="Times New Roman" w:hAnsi="Times New Roman" w:cs="Times New Roman"/>
          <w:sz w:val="28"/>
          <w:szCs w:val="28"/>
        </w:rPr>
        <w:t xml:space="preserve"> сайта в информационн</w:t>
      </w:r>
      <w:proofErr w:type="gramStart"/>
      <w:r w:rsidR="00883E90" w:rsidRPr="00EA00C3">
        <w:rPr>
          <w:rFonts w:ascii="Times New Roman" w:hAnsi="Times New Roman" w:cs="Times New Roman"/>
          <w:sz w:val="28"/>
          <w:szCs w:val="28"/>
        </w:rPr>
        <w:t>о</w:t>
      </w:r>
      <w:r w:rsidR="008264FD" w:rsidRPr="00EA00C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264FD" w:rsidRPr="00511A92">
        <w:rPr>
          <w:rFonts w:ascii="Times New Roman" w:hAnsi="Times New Roman" w:cs="Times New Roman"/>
          <w:sz w:val="28"/>
          <w:szCs w:val="28"/>
        </w:rPr>
        <w:t xml:space="preserve"> </w:t>
      </w:r>
      <w:r w:rsidR="00883E90" w:rsidRPr="00511A92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A34984">
        <w:rPr>
          <w:rFonts w:ascii="Times New Roman" w:hAnsi="Times New Roman" w:cs="Times New Roman"/>
          <w:sz w:val="28"/>
          <w:szCs w:val="28"/>
        </w:rPr>
        <w:t>«</w:t>
      </w:r>
      <w:r w:rsidR="00883E90" w:rsidRPr="00511A92">
        <w:rPr>
          <w:rFonts w:ascii="Times New Roman" w:hAnsi="Times New Roman" w:cs="Times New Roman"/>
          <w:sz w:val="28"/>
          <w:szCs w:val="28"/>
        </w:rPr>
        <w:t>Инте</w:t>
      </w:r>
      <w:r w:rsidR="008136AB" w:rsidRPr="00511A92">
        <w:rPr>
          <w:rFonts w:ascii="Times New Roman" w:hAnsi="Times New Roman" w:cs="Times New Roman"/>
          <w:sz w:val="28"/>
          <w:szCs w:val="28"/>
        </w:rPr>
        <w:t>рнет</w:t>
      </w:r>
      <w:r w:rsidR="00A34984">
        <w:rPr>
          <w:rFonts w:ascii="Times New Roman" w:hAnsi="Times New Roman" w:cs="Times New Roman"/>
          <w:sz w:val="28"/>
          <w:szCs w:val="28"/>
        </w:rPr>
        <w:t>»</w:t>
      </w:r>
      <w:r w:rsidR="008136AB" w:rsidRPr="00511A92">
        <w:rPr>
          <w:rFonts w:ascii="Times New Roman" w:hAnsi="Times New Roman" w:cs="Times New Roman"/>
          <w:sz w:val="28"/>
          <w:szCs w:val="28"/>
        </w:rPr>
        <w:t xml:space="preserve">, на котором обеспечивается </w:t>
      </w:r>
      <w:r w:rsidR="00883E90" w:rsidRPr="00511A92">
        <w:rPr>
          <w:rFonts w:ascii="Times New Roman" w:hAnsi="Times New Roman" w:cs="Times New Roman"/>
          <w:sz w:val="28"/>
          <w:szCs w:val="28"/>
        </w:rPr>
        <w:t>проведение отбора:</w:t>
      </w:r>
    </w:p>
    <w:p w:rsidR="00EA00C3" w:rsidRPr="00D34D81" w:rsidRDefault="008811E4" w:rsidP="00EA0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admk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136AB" w:rsidRPr="00D34D81">
        <w:rPr>
          <w:rFonts w:ascii="Times New Roman" w:hAnsi="Times New Roman" w:cs="Times New Roman"/>
          <w:sz w:val="28"/>
          <w:szCs w:val="28"/>
        </w:rPr>
        <w:t xml:space="preserve">; </w:t>
      </w:r>
      <w:hyperlink r:id="rId7" w:history="1">
        <w:r w:rsidR="00EA00C3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https://www.admk26.ru/sfery/smb/munitsipalnaya_podderzhka</w:t>
        </w:r>
      </w:hyperlink>
    </w:p>
    <w:p w:rsidR="001D250A" w:rsidRDefault="001D250A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9217F">
        <w:rPr>
          <w:rFonts w:ascii="Times New Roman" w:hAnsi="Times New Roman"/>
          <w:sz w:val="28"/>
          <w:szCs w:val="28"/>
        </w:rPr>
        <w:lastRenderedPageBreak/>
        <w:t xml:space="preserve">6. В </w:t>
      </w:r>
      <w:proofErr w:type="gramStart"/>
      <w:r w:rsidRPr="0089217F">
        <w:rPr>
          <w:rFonts w:ascii="Times New Roman" w:hAnsi="Times New Roman"/>
          <w:sz w:val="28"/>
          <w:szCs w:val="28"/>
        </w:rPr>
        <w:t>отборе</w:t>
      </w:r>
      <w:proofErr w:type="gramEnd"/>
      <w:r w:rsidRPr="0089217F">
        <w:rPr>
          <w:rFonts w:ascii="Times New Roman" w:hAnsi="Times New Roman"/>
          <w:sz w:val="28"/>
          <w:szCs w:val="28"/>
        </w:rPr>
        <w:t xml:space="preserve"> принимают участие заявители, удовлетворяющие следующим требованиям:</w:t>
      </w:r>
    </w:p>
    <w:p w:rsidR="00117F0E" w:rsidRPr="0016575B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16575B">
        <w:rPr>
          <w:rFonts w:ascii="Times New Roman" w:hAnsi="Times New Roman"/>
          <w:sz w:val="28"/>
          <w:szCs w:val="28"/>
        </w:rPr>
        <w:t>1. Субъекты малого и среднего предпринимательства:</w:t>
      </w:r>
    </w:p>
    <w:p w:rsidR="00117F0E" w:rsidRPr="0016575B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860E2B">
        <w:rPr>
          <w:rFonts w:ascii="Times New Roman" w:hAnsi="Times New Roman"/>
          <w:sz w:val="28"/>
          <w:szCs w:val="28"/>
        </w:rPr>
        <w:t>1) осуществляющие свою деятельность на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860E2B">
        <w:rPr>
          <w:rFonts w:ascii="Times New Roman" w:hAnsi="Times New Roman"/>
          <w:sz w:val="28"/>
          <w:szCs w:val="28"/>
        </w:rPr>
        <w:t>территории ЗАТО Железногорск;</w:t>
      </w:r>
      <w:proofErr w:type="gramEnd"/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757D2">
        <w:rPr>
          <w:rFonts w:ascii="Times New Roman" w:hAnsi="Times New Roman"/>
          <w:sz w:val="28"/>
          <w:szCs w:val="28"/>
        </w:rPr>
        <w:t xml:space="preserve">2) не являющиеся на дату подачи заявки иностранными юридическими лицами, в том числе местом регистрации которых является государство или территория, включенные в </w:t>
      </w:r>
      <w:r w:rsidR="003E5235" w:rsidRPr="00254266">
        <w:rPr>
          <w:rFonts w:ascii="Times New Roman" w:hAnsi="Times New Roman"/>
          <w:sz w:val="28"/>
          <w:szCs w:val="28"/>
        </w:rPr>
        <w:t>утвержденный</w:t>
      </w:r>
      <w:r w:rsidRPr="00D757D2">
        <w:rPr>
          <w:rFonts w:ascii="Times New Roman" w:hAnsi="Times New Roman"/>
          <w:sz w:val="28"/>
          <w:szCs w:val="28"/>
        </w:rPr>
        <w:t xml:space="preserve">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D757D2">
        <w:rPr>
          <w:rFonts w:ascii="Times New Roman" w:hAnsi="Times New Roman"/>
          <w:sz w:val="28"/>
          <w:szCs w:val="28"/>
        </w:rPr>
        <w:t>офшорного</w:t>
      </w:r>
      <w:proofErr w:type="spellEnd"/>
      <w:r w:rsidRPr="00D757D2">
        <w:rPr>
          <w:rFonts w:ascii="Times New Roman" w:hAnsi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D757D2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D757D2">
        <w:rPr>
          <w:rFonts w:ascii="Times New Roman" w:hAnsi="Times New Roman"/>
          <w:sz w:val="28"/>
          <w:szCs w:val="28"/>
        </w:rPr>
        <w:t xml:space="preserve"> компании), а также российскими юридически</w:t>
      </w:r>
      <w:r w:rsidRPr="005B2FF7">
        <w:rPr>
          <w:rFonts w:ascii="Times New Roman" w:hAnsi="Times New Roman"/>
          <w:sz w:val="28"/>
          <w:szCs w:val="28"/>
        </w:rPr>
        <w:t>ми лицами, в уставном (складочном) капитале которых доля прямого или косвенного (через третьих лиц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)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5B2FF7">
        <w:rPr>
          <w:rFonts w:ascii="Times New Roman" w:hAnsi="Times New Roman"/>
          <w:sz w:val="28"/>
          <w:szCs w:val="28"/>
        </w:rPr>
        <w:t xml:space="preserve">При расчете доли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российских юридических лиц не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учитывается прямое и (или)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>капитале публичных акционерных обществ (в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>капитале указанных публичных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023C">
        <w:rPr>
          <w:rFonts w:ascii="Times New Roman" w:hAnsi="Times New Roman"/>
          <w:sz w:val="28"/>
          <w:szCs w:val="28"/>
        </w:rPr>
        <w:t>3) не находящиеся на дату подачи заявки в перечне организаций и физических лиц, в отношении которых имеются сведения об их причастности к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44023C">
        <w:rPr>
          <w:rFonts w:ascii="Times New Roman" w:hAnsi="Times New Roman"/>
          <w:sz w:val="28"/>
          <w:szCs w:val="28"/>
        </w:rPr>
        <w:t>экстремистской деятельности или терроризму;</w:t>
      </w:r>
    </w:p>
    <w:p w:rsidR="00117F0E" w:rsidRPr="00C85988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85988">
        <w:rPr>
          <w:rFonts w:ascii="Times New Roman" w:hAnsi="Times New Roman"/>
          <w:sz w:val="28"/>
          <w:szCs w:val="28"/>
        </w:rPr>
        <w:t xml:space="preserve">4) не находящиеся на дату подачи заявки в составляемых в рамках реализации полномочий, предусмотренных </w:t>
      </w:r>
      <w:hyperlink r:id="rId8" w:history="1">
        <w:r w:rsidRPr="00C85988">
          <w:rPr>
            <w:rFonts w:ascii="Times New Roman" w:hAnsi="Times New Roman"/>
            <w:sz w:val="28"/>
            <w:szCs w:val="28"/>
          </w:rPr>
          <w:t>главой VII</w:t>
        </w:r>
      </w:hyperlink>
      <w:r w:rsidRPr="00C85988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C85988">
        <w:rPr>
          <w:rFonts w:ascii="Times New Roman" w:hAnsi="Times New Roman"/>
          <w:sz w:val="28"/>
          <w:szCs w:val="28"/>
        </w:rPr>
        <w:t>террористическими организациями и террористами или с</w:t>
      </w:r>
      <w:r>
        <w:rPr>
          <w:rFonts w:ascii="Times New Roman" w:hAnsi="Times New Roman"/>
          <w:sz w:val="28"/>
          <w:szCs w:val="28"/>
        </w:rPr>
        <w:t> </w:t>
      </w:r>
      <w:r w:rsidRPr="00C85988">
        <w:rPr>
          <w:rFonts w:ascii="Times New Roman" w:hAnsi="Times New Roman"/>
          <w:sz w:val="28"/>
          <w:szCs w:val="28"/>
        </w:rPr>
        <w:t>распространением оружия массового уничтожения;</w:t>
      </w:r>
      <w:proofErr w:type="gramEnd"/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85988">
        <w:rPr>
          <w:rFonts w:ascii="Times New Roman" w:hAnsi="Times New Roman"/>
          <w:sz w:val="28"/>
          <w:szCs w:val="28"/>
        </w:rPr>
        <w:t>5) не являющиеся на дату подачи</w:t>
      </w:r>
      <w:r w:rsidR="001977A3">
        <w:rPr>
          <w:rFonts w:ascii="Times New Roman" w:hAnsi="Times New Roman"/>
          <w:sz w:val="28"/>
          <w:szCs w:val="28"/>
        </w:rPr>
        <w:t xml:space="preserve"> заявки получателями средств из </w:t>
      </w:r>
      <w:r w:rsidRPr="00C85988">
        <w:rPr>
          <w:rFonts w:ascii="Times New Roman" w:hAnsi="Times New Roman"/>
          <w:sz w:val="28"/>
          <w:szCs w:val="28"/>
        </w:rPr>
        <w:t>бюджета ЗАТО Железногорск в соответствии с иными муниципальными правовыми актами на заявляемые к возмещению расходы;</w:t>
      </w:r>
    </w:p>
    <w:p w:rsidR="00117F0E" w:rsidRPr="00A92831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2A56">
        <w:rPr>
          <w:rFonts w:ascii="Times New Roman" w:hAnsi="Times New Roman"/>
          <w:sz w:val="28"/>
          <w:szCs w:val="28"/>
        </w:rPr>
        <w:t xml:space="preserve">6) не являющиеся на дату подачи заявки иностранными агентами в соответствии с Федеральным </w:t>
      </w:r>
      <w:hyperlink r:id="rId9" w:history="1">
        <w:r w:rsidRPr="00EF2A56">
          <w:rPr>
            <w:rFonts w:ascii="Times New Roman" w:hAnsi="Times New Roman"/>
            <w:sz w:val="28"/>
            <w:szCs w:val="28"/>
          </w:rPr>
          <w:t>законом</w:t>
        </w:r>
      </w:hyperlink>
      <w:r w:rsidRPr="00EF2A56">
        <w:rPr>
          <w:rFonts w:ascii="Times New Roman" w:hAnsi="Times New Roman"/>
          <w:sz w:val="28"/>
          <w:szCs w:val="28"/>
        </w:rPr>
        <w:t xml:space="preserve"> от 14.07.2022 № 255-ФЗ «О контроле за деятельностью лиц, находящихся под иностранным влиянием»;</w:t>
      </w:r>
    </w:p>
    <w:p w:rsidR="00117F0E" w:rsidRPr="000709B7" w:rsidRDefault="00117F0E" w:rsidP="00117F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09B7">
        <w:rPr>
          <w:rFonts w:ascii="Times New Roman" w:hAnsi="Times New Roman"/>
          <w:sz w:val="28"/>
          <w:szCs w:val="28"/>
        </w:rPr>
        <w:t xml:space="preserve">7) не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 превышающем размер, определенный </w:t>
      </w:r>
      <w:hyperlink r:id="rId10" w:history="1">
        <w:r w:rsidRPr="000709B7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0709B7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на дату подачи заявки и (или) на дату формирования</w:t>
      </w:r>
      <w:proofErr w:type="gramEnd"/>
      <w:r w:rsidRPr="000709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09B7">
        <w:rPr>
          <w:rFonts w:ascii="Times New Roman" w:hAnsi="Times New Roman"/>
          <w:sz w:val="28"/>
          <w:szCs w:val="28"/>
        </w:rPr>
        <w:t xml:space="preserve"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</w:t>
      </w:r>
      <w:r w:rsidRPr="000709B7">
        <w:rPr>
          <w:rFonts w:ascii="Times New Roman" w:hAnsi="Times New Roman"/>
          <w:sz w:val="28"/>
          <w:szCs w:val="28"/>
        </w:rPr>
        <w:lastRenderedPageBreak/>
        <w:t>процентов (форма по КНД 1120101) или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(форма по КНД 1160082);</w:t>
      </w:r>
      <w:proofErr w:type="gramEnd"/>
    </w:p>
    <w:p w:rsidR="00117F0E" w:rsidRPr="00FD67CD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8) не имеющие просроченной задолженности по возврату в бюджет ЗАТО Железногорск иных субсидий, бюджетных инвестиций, а также иной просроченной задолженности по денежным обязательствам перед ЗАТО Железногорск на дату подачи заявки;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A61A9">
        <w:rPr>
          <w:rFonts w:ascii="Times New Roman" w:hAnsi="Times New Roman"/>
          <w:sz w:val="28"/>
          <w:szCs w:val="28"/>
        </w:rPr>
        <w:t>9) юридические лица не находятся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</w:t>
      </w:r>
      <w:r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отношении них не введена процедура банкротства (в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</w:t>
      </w:r>
      <w:r w:rsidR="001977A3"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индивидуальные предприниматели не прекратили деятельность в качестве индивидуального</w:t>
      </w:r>
      <w:proofErr w:type="gramEnd"/>
      <w:r w:rsidRPr="00AA61A9">
        <w:rPr>
          <w:rFonts w:ascii="Times New Roman" w:hAnsi="Times New Roman"/>
          <w:sz w:val="28"/>
          <w:szCs w:val="28"/>
        </w:rPr>
        <w:t xml:space="preserve"> предпринимателя на дату подачи заявки;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10) включенные в Единый реестр субъектов малого и среднего предпринимательства;</w:t>
      </w:r>
    </w:p>
    <w:p w:rsidR="00117F0E" w:rsidRPr="00FD0A2F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11) осуществившие затраты, связанные</w:t>
      </w:r>
      <w:r w:rsidRPr="00AA61A9">
        <w:rPr>
          <w:rFonts w:ascii="Times New Roman" w:hAnsi="Times New Roman"/>
          <w:color w:val="000000"/>
          <w:sz w:val="28"/>
          <w:szCs w:val="28"/>
        </w:rPr>
        <w:t xml:space="preserve"> с производством (реализацией) товаров, выполнением работ, оказанием услуг, в течение календарного года, предшествующего году подачи и в году подачи в период до даты подачи заявки о</w:t>
      </w:r>
      <w:r w:rsidR="001977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61A9">
        <w:rPr>
          <w:rFonts w:ascii="Times New Roman" w:hAnsi="Times New Roman"/>
          <w:color w:val="000000"/>
          <w:sz w:val="28"/>
          <w:szCs w:val="28"/>
        </w:rPr>
        <w:t>предоставлении субсидии;</w:t>
      </w:r>
    </w:p>
    <w:p w:rsidR="00117F0E" w:rsidRPr="00B90F7C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A61A9">
        <w:rPr>
          <w:rFonts w:ascii="Times New Roman" w:hAnsi="Times New Roman"/>
          <w:sz w:val="28"/>
          <w:szCs w:val="28"/>
        </w:rPr>
        <w:t>12) для юридических лиц и индивидуальных предпринимателей, являющихся работодателями, среднемесячная заработная плата в расчете на</w:t>
      </w:r>
      <w:r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одного работника за квартал, предшествующий дате подачи заявки, составляет не менее установленного федеральным законодательством Российской Федерации минимального размера оплаты труда с учетом коэффициентов и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AA61A9">
        <w:rPr>
          <w:rFonts w:ascii="Times New Roman" w:hAnsi="Times New Roman"/>
          <w:sz w:val="28"/>
          <w:szCs w:val="28"/>
        </w:rPr>
        <w:t>процентных надбавок, начисляемых в связи с работой в</w:t>
      </w:r>
      <w:r w:rsidR="00C14245"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местностях с особыми климатическими условиями, в том числе в районах Крайнего Севера и</w:t>
      </w:r>
      <w:proofErr w:type="gramEnd"/>
      <w:r w:rsidR="001977A3">
        <w:rPr>
          <w:rFonts w:ascii="Times New Roman" w:hAnsi="Times New Roman"/>
          <w:sz w:val="28"/>
          <w:szCs w:val="28"/>
        </w:rPr>
        <w:t xml:space="preserve"> </w:t>
      </w:r>
      <w:r w:rsidRPr="00AA61A9">
        <w:rPr>
          <w:rFonts w:ascii="Times New Roman" w:hAnsi="Times New Roman"/>
          <w:sz w:val="28"/>
          <w:szCs w:val="28"/>
        </w:rPr>
        <w:t xml:space="preserve">приравненных к ним </w:t>
      </w:r>
      <w:proofErr w:type="gramStart"/>
      <w:r w:rsidRPr="00AA61A9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AA61A9">
        <w:rPr>
          <w:rFonts w:ascii="Times New Roman" w:hAnsi="Times New Roman"/>
          <w:sz w:val="28"/>
          <w:szCs w:val="28"/>
        </w:rPr>
        <w:t>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 xml:space="preserve">13) осуществившие </w:t>
      </w:r>
      <w:r w:rsidRPr="00AA61A9">
        <w:rPr>
          <w:rFonts w:ascii="Times New Roman" w:hAnsi="Times New Roman"/>
          <w:color w:val="000000"/>
          <w:sz w:val="28"/>
          <w:szCs w:val="28"/>
        </w:rPr>
        <w:t>затраты, связанные с производством (реализацией) товаров, выполнением работ, оказанием услуг</w:t>
      </w:r>
      <w:r w:rsidRPr="00AA61A9">
        <w:rPr>
          <w:rFonts w:ascii="Times New Roman" w:hAnsi="Times New Roman"/>
          <w:sz w:val="28"/>
          <w:szCs w:val="28"/>
        </w:rPr>
        <w:t>, в соответствии с видами экономической деятельности, сведения о которых внесены в Единый государственный реестр юридических лиц или Единый государственный реестр индивидуальных предпринимателей;</w:t>
      </w:r>
    </w:p>
    <w:p w:rsidR="00117F0E" w:rsidRPr="00B40F5B" w:rsidRDefault="00117F0E" w:rsidP="00117F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A61A9">
        <w:rPr>
          <w:rFonts w:ascii="Times New Roman" w:hAnsi="Times New Roman"/>
          <w:sz w:val="28"/>
          <w:szCs w:val="28"/>
        </w:rPr>
        <w:t>14) </w:t>
      </w:r>
      <w:r w:rsidRPr="00AA61A9">
        <w:rPr>
          <w:rFonts w:ascii="Times New Roman" w:hAnsi="Times New Roman"/>
          <w:color w:val="000000"/>
          <w:sz w:val="28"/>
          <w:szCs w:val="28"/>
        </w:rPr>
        <w:t xml:space="preserve">осуществляющие виды деятельности, за исключением видов деятельности, включенных в класс 12 раздела С, класс 92 раздела R, </w:t>
      </w:r>
      <w:hyperlink r:id="rId11">
        <w:r w:rsidRPr="00AA61A9">
          <w:rPr>
            <w:rFonts w:ascii="Times New Roman" w:hAnsi="Times New Roman"/>
            <w:color w:val="000000"/>
            <w:sz w:val="28"/>
            <w:szCs w:val="28"/>
          </w:rPr>
          <w:t>разделы B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2">
        <w:r w:rsidRPr="00AA61A9">
          <w:rPr>
            <w:rFonts w:ascii="Times New Roman" w:hAnsi="Times New Roman"/>
            <w:color w:val="000000"/>
            <w:sz w:val="28"/>
            <w:szCs w:val="28"/>
          </w:rPr>
          <w:t>D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3">
        <w:r w:rsidRPr="00AA61A9">
          <w:rPr>
            <w:rFonts w:ascii="Times New Roman" w:hAnsi="Times New Roman"/>
            <w:color w:val="000000"/>
            <w:sz w:val="28"/>
            <w:szCs w:val="28"/>
          </w:rPr>
          <w:t>E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14">
        <w:r w:rsidRPr="00AA61A9">
          <w:rPr>
            <w:rFonts w:ascii="Times New Roman" w:hAnsi="Times New Roman"/>
            <w:color w:val="000000"/>
            <w:sz w:val="28"/>
            <w:szCs w:val="28"/>
          </w:rPr>
          <w:t>классов 38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39), </w:t>
      </w:r>
      <w:hyperlink r:id="rId15">
        <w:r w:rsidRPr="00AA61A9">
          <w:rPr>
            <w:rFonts w:ascii="Times New Roman" w:hAnsi="Times New Roman"/>
            <w:color w:val="000000"/>
            <w:sz w:val="28"/>
            <w:szCs w:val="28"/>
          </w:rPr>
          <w:t>G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16">
        <w:r w:rsidRPr="00AA61A9">
          <w:rPr>
            <w:rFonts w:ascii="Times New Roman" w:hAnsi="Times New Roman"/>
            <w:color w:val="000000"/>
            <w:sz w:val="28"/>
            <w:szCs w:val="28"/>
          </w:rPr>
          <w:t>группы 45.20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17">
        <w:r w:rsidRPr="00AA61A9">
          <w:rPr>
            <w:rFonts w:ascii="Times New Roman" w:hAnsi="Times New Roman"/>
            <w:color w:val="000000"/>
            <w:sz w:val="28"/>
            <w:szCs w:val="28"/>
          </w:rPr>
          <w:t>K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8">
        <w:r w:rsidRPr="00AA61A9">
          <w:rPr>
            <w:rFonts w:ascii="Times New Roman" w:hAnsi="Times New Roman"/>
            <w:color w:val="000000"/>
            <w:sz w:val="28"/>
            <w:szCs w:val="28"/>
          </w:rPr>
          <w:t>L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9">
        <w:r w:rsidRPr="00AA61A9">
          <w:rPr>
            <w:rFonts w:ascii="Times New Roman" w:hAnsi="Times New Roman"/>
            <w:color w:val="000000"/>
            <w:sz w:val="28"/>
            <w:szCs w:val="28"/>
          </w:rPr>
          <w:t>M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(за исключением</w:t>
      </w:r>
      <w:proofErr w:type="gramEnd"/>
      <w:r w:rsidRPr="00AA61A9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0">
        <w:r w:rsidRPr="00AA61A9">
          <w:rPr>
            <w:rFonts w:ascii="Times New Roman" w:hAnsi="Times New Roman"/>
            <w:color w:val="000000"/>
            <w:sz w:val="28"/>
            <w:szCs w:val="28"/>
          </w:rPr>
          <w:t>групп 70.21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1">
        <w:r w:rsidRPr="00AA61A9">
          <w:rPr>
            <w:rFonts w:ascii="Times New Roman" w:hAnsi="Times New Roman"/>
            <w:color w:val="000000"/>
            <w:sz w:val="28"/>
            <w:szCs w:val="28"/>
          </w:rPr>
          <w:t>71.11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>, 71.12 ,</w:t>
      </w:r>
      <w:hyperlink r:id="rId22">
        <w:r w:rsidRPr="00AA61A9">
          <w:rPr>
            <w:rFonts w:ascii="Times New Roman" w:hAnsi="Times New Roman"/>
            <w:color w:val="000000"/>
            <w:sz w:val="28"/>
            <w:szCs w:val="28"/>
          </w:rPr>
          <w:t>73.11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3">
        <w:r w:rsidRPr="00AA61A9">
          <w:rPr>
            <w:rFonts w:ascii="Times New Roman" w:hAnsi="Times New Roman"/>
            <w:color w:val="000000"/>
            <w:sz w:val="28"/>
            <w:szCs w:val="28"/>
          </w:rPr>
          <w:t>74.10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4">
        <w:r w:rsidRPr="00AA61A9">
          <w:rPr>
            <w:rFonts w:ascii="Times New Roman" w:hAnsi="Times New Roman"/>
            <w:color w:val="000000"/>
            <w:sz w:val="28"/>
            <w:szCs w:val="28"/>
          </w:rPr>
          <w:t>74.20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5">
        <w:r w:rsidRPr="00AA61A9">
          <w:rPr>
            <w:rFonts w:ascii="Times New Roman" w:hAnsi="Times New Roman"/>
            <w:color w:val="000000"/>
            <w:sz w:val="28"/>
            <w:szCs w:val="28"/>
          </w:rPr>
          <w:t>74.30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6">
        <w:r w:rsidRPr="00AA61A9">
          <w:rPr>
            <w:rFonts w:ascii="Times New Roman" w:hAnsi="Times New Roman"/>
            <w:color w:val="000000"/>
            <w:sz w:val="28"/>
            <w:szCs w:val="28"/>
          </w:rPr>
          <w:t>класса 75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27">
        <w:r w:rsidRPr="00AA61A9">
          <w:rPr>
            <w:rFonts w:ascii="Times New Roman" w:hAnsi="Times New Roman"/>
            <w:color w:val="000000"/>
            <w:sz w:val="28"/>
            <w:szCs w:val="28"/>
            <w:lang w:val="en-GB"/>
          </w:rPr>
          <w:t>N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28">
        <w:r w:rsidRPr="00AA61A9">
          <w:rPr>
            <w:rFonts w:ascii="Times New Roman" w:hAnsi="Times New Roman"/>
            <w:color w:val="000000"/>
            <w:sz w:val="28"/>
            <w:szCs w:val="28"/>
          </w:rPr>
          <w:t>группы 77.22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29">
        <w:r w:rsidRPr="00AA61A9">
          <w:rPr>
            <w:rFonts w:ascii="Times New Roman" w:hAnsi="Times New Roman"/>
            <w:color w:val="000000"/>
            <w:sz w:val="28"/>
            <w:szCs w:val="28"/>
          </w:rPr>
          <w:t>O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0">
        <w:r w:rsidRPr="00AA61A9">
          <w:rPr>
            <w:rFonts w:ascii="Times New Roman" w:hAnsi="Times New Roman"/>
            <w:color w:val="000000"/>
            <w:sz w:val="28"/>
            <w:szCs w:val="28"/>
          </w:rPr>
          <w:t>S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(за</w:t>
      </w:r>
      <w:r w:rsidR="001977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61A9">
        <w:rPr>
          <w:rFonts w:ascii="Times New Roman" w:hAnsi="Times New Roman"/>
          <w:color w:val="000000"/>
          <w:sz w:val="28"/>
          <w:szCs w:val="28"/>
        </w:rPr>
        <w:t xml:space="preserve">исключением класса 95, групп </w:t>
      </w:r>
      <w:hyperlink r:id="rId31">
        <w:r w:rsidRPr="00AA61A9">
          <w:rPr>
            <w:rFonts w:ascii="Times New Roman" w:hAnsi="Times New Roman"/>
            <w:color w:val="000000"/>
            <w:sz w:val="28"/>
            <w:szCs w:val="28"/>
          </w:rPr>
          <w:t>96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.01, 96.02, 96.04, 96.09), </w:t>
      </w:r>
      <w:hyperlink r:id="rId32">
        <w:r w:rsidRPr="00AA61A9">
          <w:rPr>
            <w:rFonts w:ascii="Times New Roman" w:hAnsi="Times New Roman"/>
            <w:color w:val="000000"/>
            <w:sz w:val="28"/>
            <w:szCs w:val="28"/>
          </w:rPr>
          <w:t>T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3">
        <w:r w:rsidRPr="00AA61A9">
          <w:rPr>
            <w:rFonts w:ascii="Times New Roman" w:hAnsi="Times New Roman"/>
            <w:color w:val="000000"/>
            <w:sz w:val="28"/>
            <w:szCs w:val="28"/>
          </w:rPr>
          <w:t>U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Общероссийского классификатора видов экономической деятельности ОК 029-2014, утвержденного приказом </w:t>
      </w:r>
      <w:proofErr w:type="spellStart"/>
      <w:r w:rsidRPr="00AA61A9">
        <w:rPr>
          <w:rFonts w:ascii="Times New Roman" w:hAnsi="Times New Roman"/>
          <w:color w:val="000000"/>
          <w:sz w:val="28"/>
          <w:szCs w:val="28"/>
        </w:rPr>
        <w:t>Росстандарта</w:t>
      </w:r>
      <w:proofErr w:type="spellEnd"/>
      <w:r w:rsidRPr="00AA61A9">
        <w:rPr>
          <w:rFonts w:ascii="Times New Roman" w:hAnsi="Times New Roman"/>
          <w:color w:val="000000"/>
          <w:sz w:val="28"/>
          <w:szCs w:val="28"/>
        </w:rPr>
        <w:t xml:space="preserve"> от 31.01.2014 № 14-ст.</w:t>
      </w:r>
    </w:p>
    <w:p w:rsidR="00117F0E" w:rsidRPr="00156926" w:rsidRDefault="0079574F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117F0E" w:rsidRPr="00156926">
        <w:rPr>
          <w:rFonts w:ascii="Times New Roman" w:hAnsi="Times New Roman"/>
          <w:sz w:val="28"/>
          <w:szCs w:val="28"/>
        </w:rPr>
        <w:t>.2. Физические лица, применяющие специальный налоговый режим «Налог на профессиональный доход»:</w:t>
      </w:r>
    </w:p>
    <w:p w:rsidR="00117F0E" w:rsidRPr="00834A6C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834A6C">
        <w:rPr>
          <w:rFonts w:ascii="Times New Roman" w:hAnsi="Times New Roman"/>
          <w:sz w:val="28"/>
          <w:szCs w:val="28"/>
        </w:rPr>
        <w:t>1) </w:t>
      </w:r>
      <w:r w:rsidRPr="00EA4643">
        <w:rPr>
          <w:rFonts w:ascii="Times New Roman" w:hAnsi="Times New Roman"/>
          <w:sz w:val="28"/>
          <w:szCs w:val="28"/>
        </w:rPr>
        <w:t>зарегистрированные на территории Красноярского края</w:t>
      </w:r>
      <w:r w:rsidRPr="00834A6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 </w:t>
      </w:r>
      <w:r w:rsidRPr="00834A6C">
        <w:rPr>
          <w:rFonts w:ascii="Times New Roman" w:hAnsi="Times New Roman"/>
          <w:sz w:val="28"/>
          <w:szCs w:val="28"/>
        </w:rPr>
        <w:t>осуществляющие свою деятельность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A6C">
        <w:rPr>
          <w:rFonts w:ascii="Times New Roman" w:hAnsi="Times New Roman"/>
          <w:sz w:val="28"/>
          <w:szCs w:val="28"/>
        </w:rPr>
        <w:t>территории ЗАТО Железногорск;</w:t>
      </w:r>
      <w:proofErr w:type="gramEnd"/>
    </w:p>
    <w:p w:rsidR="00117F0E" w:rsidRPr="00661A25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61A25">
        <w:rPr>
          <w:rFonts w:ascii="Times New Roman" w:hAnsi="Times New Roman"/>
          <w:sz w:val="28"/>
          <w:szCs w:val="28"/>
        </w:rPr>
        <w:t>2) не находящиеся на дату подачи заявки в перечне организаций и физических лиц, в отношении которых имеются сведения об их причастности к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661A25">
        <w:rPr>
          <w:rFonts w:ascii="Times New Roman" w:hAnsi="Times New Roman"/>
          <w:sz w:val="28"/>
          <w:szCs w:val="28"/>
        </w:rPr>
        <w:t>экстремистской деятельности или терроризму;</w:t>
      </w:r>
    </w:p>
    <w:p w:rsidR="00117F0E" w:rsidRPr="00661A25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661A25">
        <w:rPr>
          <w:rFonts w:ascii="Times New Roman" w:hAnsi="Times New Roman"/>
          <w:sz w:val="28"/>
          <w:szCs w:val="28"/>
        </w:rPr>
        <w:t xml:space="preserve">3) не находящиеся на дату подачи заявки в составляемых в рамках реализации полномочий, предусмотренных </w:t>
      </w:r>
      <w:hyperlink r:id="rId34" w:history="1">
        <w:r w:rsidRPr="00661A25">
          <w:rPr>
            <w:rFonts w:ascii="Times New Roman" w:hAnsi="Times New Roman"/>
            <w:sz w:val="28"/>
            <w:szCs w:val="28"/>
          </w:rPr>
          <w:t>главой VII</w:t>
        </w:r>
      </w:hyperlink>
      <w:r w:rsidRPr="00661A25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661A25">
        <w:rPr>
          <w:rFonts w:ascii="Times New Roman" w:hAnsi="Times New Roman"/>
          <w:sz w:val="28"/>
          <w:szCs w:val="28"/>
        </w:rPr>
        <w:t>террористическими организациями и террористами или с</w:t>
      </w:r>
      <w:r w:rsidR="001977A3">
        <w:rPr>
          <w:rFonts w:ascii="Times New Roman" w:hAnsi="Times New Roman"/>
          <w:sz w:val="28"/>
          <w:szCs w:val="28"/>
        </w:rPr>
        <w:t> </w:t>
      </w:r>
      <w:r w:rsidRPr="00661A25">
        <w:rPr>
          <w:rFonts w:ascii="Times New Roman" w:hAnsi="Times New Roman"/>
          <w:sz w:val="28"/>
          <w:szCs w:val="28"/>
        </w:rPr>
        <w:t>распространением оружия массового уничтожения;</w:t>
      </w:r>
      <w:proofErr w:type="gramEnd"/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56463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156463">
        <w:rPr>
          <w:rFonts w:ascii="Times New Roman" w:hAnsi="Times New Roman"/>
          <w:sz w:val="28"/>
          <w:szCs w:val="28"/>
        </w:rPr>
        <w:t>не являющиеся на дату подачи заявки получателями средств из</w:t>
      </w:r>
      <w:r w:rsidR="001977A3">
        <w:rPr>
          <w:rFonts w:ascii="Times New Roman" w:hAnsi="Times New Roman"/>
          <w:sz w:val="28"/>
          <w:szCs w:val="28"/>
        </w:rPr>
        <w:t> </w:t>
      </w:r>
      <w:r w:rsidRPr="00156463">
        <w:rPr>
          <w:rFonts w:ascii="Times New Roman" w:hAnsi="Times New Roman"/>
          <w:sz w:val="28"/>
          <w:szCs w:val="28"/>
        </w:rPr>
        <w:t>бюджета ЗАТО Железногорск в соответствии с иными муниципальными правовыми актами на заявляемые к возмещению расходы;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05D17">
        <w:rPr>
          <w:rFonts w:ascii="Times New Roman" w:hAnsi="Times New Roman"/>
          <w:sz w:val="28"/>
          <w:szCs w:val="28"/>
        </w:rPr>
        <w:t xml:space="preserve">5) не являющиеся на дату подачи заявки иностранными агентами в соответствии с Федеральным </w:t>
      </w:r>
      <w:hyperlink r:id="rId35" w:history="1">
        <w:r w:rsidRPr="00705D17">
          <w:rPr>
            <w:rFonts w:ascii="Times New Roman" w:hAnsi="Times New Roman"/>
            <w:sz w:val="28"/>
            <w:szCs w:val="28"/>
          </w:rPr>
          <w:t>законом</w:t>
        </w:r>
      </w:hyperlink>
      <w:r w:rsidRPr="00705D17">
        <w:t xml:space="preserve"> </w:t>
      </w:r>
      <w:r w:rsidRPr="00705D17">
        <w:rPr>
          <w:rFonts w:ascii="Times New Roman" w:hAnsi="Times New Roman"/>
          <w:sz w:val="28"/>
          <w:szCs w:val="28"/>
        </w:rPr>
        <w:t xml:space="preserve">от 14.07.2022 № 255-ФЗ «О </w:t>
      </w:r>
      <w:proofErr w:type="gramStart"/>
      <w:r w:rsidRPr="00705D17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705D17">
        <w:rPr>
          <w:rFonts w:ascii="Times New Roman" w:hAnsi="Times New Roman"/>
          <w:sz w:val="28"/>
          <w:szCs w:val="28"/>
        </w:rPr>
        <w:t> деятельностью лиц, находящихся под иностранным влиянием»;</w:t>
      </w:r>
    </w:p>
    <w:p w:rsidR="00117F0E" w:rsidRPr="000709B7" w:rsidRDefault="00117F0E" w:rsidP="00117F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05C5">
        <w:rPr>
          <w:rFonts w:ascii="Times New Roman" w:hAnsi="Times New Roman"/>
          <w:sz w:val="28"/>
          <w:szCs w:val="28"/>
        </w:rPr>
        <w:t>6) не</w:t>
      </w:r>
      <w:r w:rsidRPr="000709B7">
        <w:rPr>
          <w:rFonts w:ascii="Times New Roman" w:hAnsi="Times New Roman"/>
          <w:sz w:val="28"/>
          <w:szCs w:val="28"/>
        </w:rPr>
        <w:t xml:space="preserve">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0709B7">
        <w:rPr>
          <w:rFonts w:ascii="Times New Roman" w:hAnsi="Times New Roman"/>
          <w:sz w:val="28"/>
          <w:szCs w:val="28"/>
        </w:rPr>
        <w:t xml:space="preserve">превышающем размер, определенный </w:t>
      </w:r>
      <w:hyperlink r:id="rId36" w:history="1">
        <w:r w:rsidRPr="000709B7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0709B7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на дату подачи заявки и (или) на дату формирования</w:t>
      </w:r>
      <w:proofErr w:type="gramEnd"/>
      <w:r w:rsidRPr="000709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09B7">
        <w:rPr>
          <w:rFonts w:ascii="Times New Roman" w:hAnsi="Times New Roman"/>
          <w:sz w:val="28"/>
          <w:szCs w:val="28"/>
        </w:rPr>
        <w:t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 КНД 1120101) или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(форма по КНД 1160082);</w:t>
      </w:r>
      <w:proofErr w:type="gramEnd"/>
    </w:p>
    <w:p w:rsidR="00117F0E" w:rsidRPr="00B54E94" w:rsidRDefault="00117F0E" w:rsidP="00117F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705D17">
        <w:rPr>
          <w:rFonts w:ascii="Times New Roman" w:hAnsi="Times New Roman"/>
          <w:sz w:val="28"/>
          <w:szCs w:val="28"/>
        </w:rPr>
        <w:t>7) не имеющие просроченной задолженности по возврату в бюджет ЗАТО Железногорск иных субсидий, бюджетных инвестиций, а также иной просроченной задолженности по денежным обязательствам перед ЗАТО Железногорск на дату подачи заявки;</w:t>
      </w:r>
    </w:p>
    <w:p w:rsidR="00117F0E" w:rsidRPr="0003171C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F606F">
        <w:rPr>
          <w:rFonts w:ascii="Times New Roman" w:hAnsi="Times New Roman"/>
          <w:sz w:val="28"/>
          <w:szCs w:val="28"/>
        </w:rPr>
        <w:t>8) осуществившие затраты, связанные с производством (реализацией) товаров, выполнением работ, оказанием услуг, в течение календарного года, предшествующего году подачи и в году подачи в период до даты подачи заявки о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FF606F">
        <w:rPr>
          <w:rFonts w:ascii="Times New Roman" w:hAnsi="Times New Roman"/>
          <w:sz w:val="28"/>
          <w:szCs w:val="28"/>
        </w:rPr>
        <w:t>предоставлении субсидии;</w:t>
      </w:r>
    </w:p>
    <w:p w:rsidR="00117F0E" w:rsidRPr="00B40F5B" w:rsidRDefault="00117F0E" w:rsidP="00117F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05D9C">
        <w:rPr>
          <w:rFonts w:ascii="Times New Roman" w:hAnsi="Times New Roman"/>
          <w:sz w:val="28"/>
          <w:szCs w:val="28"/>
        </w:rPr>
        <w:t>9) </w:t>
      </w:r>
      <w:r w:rsidRPr="00F05D9C">
        <w:rPr>
          <w:rFonts w:ascii="Times New Roman" w:hAnsi="Times New Roman"/>
          <w:color w:val="000000"/>
          <w:sz w:val="28"/>
          <w:szCs w:val="28"/>
        </w:rPr>
        <w:t xml:space="preserve">осуществляющие виды деятельности, за исключением видов деятельности, включенных в класс 12 раздела С, класс 92 раздела R, </w:t>
      </w:r>
      <w:hyperlink r:id="rId37">
        <w:r w:rsidRPr="00F05D9C">
          <w:rPr>
            <w:rFonts w:ascii="Times New Roman" w:hAnsi="Times New Roman"/>
            <w:color w:val="000000"/>
            <w:sz w:val="28"/>
            <w:szCs w:val="28"/>
          </w:rPr>
          <w:t>разделы B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8">
        <w:r w:rsidRPr="00F05D9C">
          <w:rPr>
            <w:rFonts w:ascii="Times New Roman" w:hAnsi="Times New Roman"/>
            <w:color w:val="000000"/>
            <w:sz w:val="28"/>
            <w:szCs w:val="28"/>
          </w:rPr>
          <w:t>D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9">
        <w:r w:rsidRPr="00F05D9C">
          <w:rPr>
            <w:rFonts w:ascii="Times New Roman" w:hAnsi="Times New Roman"/>
            <w:color w:val="000000"/>
            <w:sz w:val="28"/>
            <w:szCs w:val="28"/>
          </w:rPr>
          <w:t>E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40">
        <w:r w:rsidRPr="00F05D9C">
          <w:rPr>
            <w:rFonts w:ascii="Times New Roman" w:hAnsi="Times New Roman"/>
            <w:color w:val="000000"/>
            <w:sz w:val="28"/>
            <w:szCs w:val="28"/>
          </w:rPr>
          <w:t>классов 38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39), </w:t>
      </w:r>
      <w:hyperlink r:id="rId41">
        <w:r w:rsidRPr="00F05D9C">
          <w:rPr>
            <w:rFonts w:ascii="Times New Roman" w:hAnsi="Times New Roman"/>
            <w:color w:val="000000"/>
            <w:sz w:val="28"/>
            <w:szCs w:val="28"/>
          </w:rPr>
          <w:t>G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42">
        <w:r w:rsidRPr="00F05D9C">
          <w:rPr>
            <w:rFonts w:ascii="Times New Roman" w:hAnsi="Times New Roman"/>
            <w:color w:val="000000"/>
            <w:sz w:val="28"/>
            <w:szCs w:val="28"/>
          </w:rPr>
          <w:t>группы 45.20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43">
        <w:r w:rsidRPr="00F05D9C">
          <w:rPr>
            <w:rFonts w:ascii="Times New Roman" w:hAnsi="Times New Roman"/>
            <w:color w:val="000000"/>
            <w:sz w:val="28"/>
            <w:szCs w:val="28"/>
          </w:rPr>
          <w:t>K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4">
        <w:r w:rsidRPr="00F05D9C">
          <w:rPr>
            <w:rFonts w:ascii="Times New Roman" w:hAnsi="Times New Roman"/>
            <w:color w:val="000000"/>
            <w:sz w:val="28"/>
            <w:szCs w:val="28"/>
          </w:rPr>
          <w:t>L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5">
        <w:r w:rsidRPr="00F05D9C">
          <w:rPr>
            <w:rFonts w:ascii="Times New Roman" w:hAnsi="Times New Roman"/>
            <w:color w:val="000000"/>
            <w:sz w:val="28"/>
            <w:szCs w:val="28"/>
          </w:rPr>
          <w:t>M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</w:t>
      </w:r>
      <w:proofErr w:type="gramEnd"/>
      <w:r w:rsidRPr="00F05D9C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46">
        <w:r w:rsidRPr="00F05D9C">
          <w:rPr>
            <w:rFonts w:ascii="Times New Roman" w:hAnsi="Times New Roman"/>
            <w:color w:val="000000"/>
            <w:sz w:val="28"/>
            <w:szCs w:val="28"/>
          </w:rPr>
          <w:t>групп 70.21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7">
        <w:r w:rsidRPr="00F05D9C">
          <w:rPr>
            <w:rFonts w:ascii="Times New Roman" w:hAnsi="Times New Roman"/>
            <w:color w:val="000000"/>
            <w:sz w:val="28"/>
            <w:szCs w:val="28"/>
          </w:rPr>
          <w:t>71.11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>, 71.12 ,</w:t>
      </w:r>
      <w:hyperlink r:id="rId48">
        <w:r w:rsidRPr="00F05D9C">
          <w:rPr>
            <w:rFonts w:ascii="Times New Roman" w:hAnsi="Times New Roman"/>
            <w:color w:val="000000"/>
            <w:sz w:val="28"/>
            <w:szCs w:val="28"/>
          </w:rPr>
          <w:t>73.11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9">
        <w:r w:rsidRPr="00F05D9C">
          <w:rPr>
            <w:rFonts w:ascii="Times New Roman" w:hAnsi="Times New Roman"/>
            <w:color w:val="000000"/>
            <w:sz w:val="28"/>
            <w:szCs w:val="28"/>
          </w:rPr>
          <w:t>74.10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0">
        <w:r w:rsidRPr="00F05D9C">
          <w:rPr>
            <w:rFonts w:ascii="Times New Roman" w:hAnsi="Times New Roman"/>
            <w:color w:val="000000"/>
            <w:sz w:val="28"/>
            <w:szCs w:val="28"/>
          </w:rPr>
          <w:t>74.20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1">
        <w:r w:rsidRPr="00F05D9C">
          <w:rPr>
            <w:rFonts w:ascii="Times New Roman" w:hAnsi="Times New Roman"/>
            <w:color w:val="000000"/>
            <w:sz w:val="28"/>
            <w:szCs w:val="28"/>
          </w:rPr>
          <w:t>74.30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2">
        <w:r w:rsidRPr="00F05D9C">
          <w:rPr>
            <w:rFonts w:ascii="Times New Roman" w:hAnsi="Times New Roman"/>
            <w:color w:val="000000"/>
            <w:sz w:val="28"/>
            <w:szCs w:val="28"/>
          </w:rPr>
          <w:t>класса 75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53">
        <w:r w:rsidRPr="00F05D9C">
          <w:rPr>
            <w:rFonts w:ascii="Times New Roman" w:hAnsi="Times New Roman"/>
            <w:color w:val="000000"/>
            <w:sz w:val="28"/>
            <w:szCs w:val="28"/>
            <w:lang w:val="en-GB"/>
          </w:rPr>
          <w:t>N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54">
        <w:r w:rsidRPr="00F05D9C">
          <w:rPr>
            <w:rFonts w:ascii="Times New Roman" w:hAnsi="Times New Roman"/>
            <w:color w:val="000000"/>
            <w:sz w:val="28"/>
            <w:szCs w:val="28"/>
          </w:rPr>
          <w:t>группы 77.22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55">
        <w:r w:rsidRPr="00F05D9C">
          <w:rPr>
            <w:rFonts w:ascii="Times New Roman" w:hAnsi="Times New Roman"/>
            <w:color w:val="000000"/>
            <w:sz w:val="28"/>
            <w:szCs w:val="28"/>
          </w:rPr>
          <w:t>O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6">
        <w:r w:rsidRPr="00F05D9C">
          <w:rPr>
            <w:rFonts w:ascii="Times New Roman" w:hAnsi="Times New Roman"/>
            <w:color w:val="000000"/>
            <w:sz w:val="28"/>
            <w:szCs w:val="28"/>
          </w:rPr>
          <w:t>S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 класса </w:t>
      </w:r>
      <w:r w:rsidRPr="00F05D9C">
        <w:rPr>
          <w:rFonts w:ascii="Times New Roman" w:hAnsi="Times New Roman"/>
          <w:color w:val="000000"/>
          <w:sz w:val="28"/>
          <w:szCs w:val="28"/>
        </w:rPr>
        <w:lastRenderedPageBreak/>
        <w:t xml:space="preserve">95, групп </w:t>
      </w:r>
      <w:hyperlink r:id="rId57">
        <w:r w:rsidRPr="00F05D9C">
          <w:rPr>
            <w:rFonts w:ascii="Times New Roman" w:hAnsi="Times New Roman"/>
            <w:color w:val="000000"/>
            <w:sz w:val="28"/>
            <w:szCs w:val="28"/>
          </w:rPr>
          <w:t>96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.01, 96.02, 96.04, 96.09), </w:t>
      </w:r>
      <w:hyperlink r:id="rId58">
        <w:r w:rsidRPr="00F05D9C">
          <w:rPr>
            <w:rFonts w:ascii="Times New Roman" w:hAnsi="Times New Roman"/>
            <w:color w:val="000000"/>
            <w:sz w:val="28"/>
            <w:szCs w:val="28"/>
          </w:rPr>
          <w:t>T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9">
        <w:r w:rsidRPr="00F05D9C">
          <w:rPr>
            <w:rFonts w:ascii="Times New Roman" w:hAnsi="Times New Roman"/>
            <w:color w:val="000000"/>
            <w:sz w:val="28"/>
            <w:szCs w:val="28"/>
          </w:rPr>
          <w:t>U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Общероссийского классификатора видов экономической деятельности ОК 029-2014, утвержденного приказом </w:t>
      </w:r>
      <w:proofErr w:type="spellStart"/>
      <w:r w:rsidRPr="00F05D9C">
        <w:rPr>
          <w:rFonts w:ascii="Times New Roman" w:hAnsi="Times New Roman"/>
          <w:color w:val="000000"/>
          <w:sz w:val="28"/>
          <w:szCs w:val="28"/>
        </w:rPr>
        <w:t>Росстандарта</w:t>
      </w:r>
      <w:proofErr w:type="spellEnd"/>
      <w:r w:rsidRPr="00F05D9C">
        <w:rPr>
          <w:rFonts w:ascii="Times New Roman" w:hAnsi="Times New Roman"/>
          <w:color w:val="000000"/>
          <w:sz w:val="28"/>
          <w:szCs w:val="28"/>
        </w:rPr>
        <w:t xml:space="preserve"> от 31.01.2014 № 14-ст.</w:t>
      </w:r>
    </w:p>
    <w:p w:rsidR="00117F0E" w:rsidRPr="00D3404A" w:rsidRDefault="00BD4355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17F0E" w:rsidRPr="009718D6">
        <w:rPr>
          <w:rFonts w:ascii="Times New Roman" w:hAnsi="Times New Roman"/>
          <w:sz w:val="28"/>
          <w:szCs w:val="28"/>
        </w:rPr>
        <w:t>.3. </w:t>
      </w:r>
      <w:proofErr w:type="gramStart"/>
      <w:r w:rsidR="00117F0E" w:rsidRPr="005B4B01">
        <w:rPr>
          <w:rFonts w:ascii="Times New Roman" w:hAnsi="Times New Roman"/>
          <w:sz w:val="28"/>
          <w:szCs w:val="28"/>
        </w:rPr>
        <w:t>Субсидии не предоставляются субъектам малого и среднего предпринимательства и физическим лицам, применяющим специальный налоговый режим «Налог на профессиональный доход», получившим иные финансовые выплаты на осуществление предпринимательской деятельности, предоставляемой в соответствии с постановлением Правительства Красноярского края от</w:t>
      </w:r>
      <w:r w:rsidR="00117F0E">
        <w:rPr>
          <w:rFonts w:ascii="Times New Roman" w:hAnsi="Times New Roman"/>
          <w:sz w:val="28"/>
          <w:szCs w:val="28"/>
        </w:rPr>
        <w:t> </w:t>
      </w:r>
      <w:r w:rsidR="00117F0E" w:rsidRPr="005B4B01">
        <w:rPr>
          <w:rFonts w:ascii="Times New Roman" w:hAnsi="Times New Roman"/>
          <w:sz w:val="28"/>
          <w:szCs w:val="28"/>
        </w:rPr>
        <w:t xml:space="preserve">30.08.2012 № 429-п </w:t>
      </w:r>
      <w:r w:rsidR="00117F0E" w:rsidRPr="00A913D5">
        <w:rPr>
          <w:rFonts w:ascii="Times New Roman" w:hAnsi="Times New Roman"/>
          <w:sz w:val="28"/>
          <w:szCs w:val="28"/>
        </w:rPr>
        <w:t>«Об утверждении Порядка, условий предоставления и размера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</w:t>
      </w:r>
      <w:proofErr w:type="gramEnd"/>
      <w:r w:rsidR="00117F0E" w:rsidRPr="00A913D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17F0E" w:rsidRPr="00A913D5">
        <w:rPr>
          <w:rFonts w:ascii="Times New Roman" w:hAnsi="Times New Roman"/>
          <w:sz w:val="28"/>
          <w:szCs w:val="28"/>
        </w:rPr>
        <w:t>государственной регистрации крестьянского (фермерского) хозяйства, постановке на учет физического лица в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117F0E" w:rsidRPr="00A913D5">
        <w:rPr>
          <w:rFonts w:ascii="Times New Roman" w:hAnsi="Times New Roman"/>
          <w:sz w:val="28"/>
          <w:szCs w:val="28"/>
        </w:rPr>
        <w:t>качестве налогоплательщика налога на профессиональный доход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117F0E" w:rsidRPr="00A913D5">
        <w:rPr>
          <w:rFonts w:ascii="Times New Roman" w:hAnsi="Times New Roman"/>
          <w:sz w:val="28"/>
          <w:szCs w:val="28"/>
        </w:rPr>
        <w:t>направлению органов службы занятости, перечня расходов, на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117F0E" w:rsidRPr="00A913D5">
        <w:rPr>
          <w:rFonts w:ascii="Times New Roman" w:hAnsi="Times New Roman"/>
          <w:sz w:val="28"/>
          <w:szCs w:val="28"/>
        </w:rPr>
        <w:t>финансирование которых предоставляется единовременная финансовая помощь, порядка подтверждения получателем единовременной финансовой помощи исполнения условий</w:t>
      </w:r>
      <w:proofErr w:type="gramEnd"/>
      <w:r w:rsidR="00117F0E" w:rsidRPr="00A913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17F0E" w:rsidRPr="00A913D5">
        <w:rPr>
          <w:rFonts w:ascii="Times New Roman" w:hAnsi="Times New Roman"/>
          <w:sz w:val="28"/>
          <w:szCs w:val="28"/>
        </w:rPr>
        <w:t>ее предоставления и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117F0E" w:rsidRPr="00A913D5">
        <w:rPr>
          <w:rFonts w:ascii="Times New Roman" w:hAnsi="Times New Roman"/>
          <w:sz w:val="28"/>
          <w:szCs w:val="28"/>
        </w:rPr>
        <w:t>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</w:t>
      </w:r>
      <w:r w:rsidR="00117F0E" w:rsidRPr="0090747C">
        <w:rPr>
          <w:rFonts w:ascii="Times New Roman" w:hAnsi="Times New Roman"/>
          <w:sz w:val="28"/>
          <w:szCs w:val="28"/>
        </w:rPr>
        <w:t xml:space="preserve">» </w:t>
      </w:r>
      <w:r w:rsidR="00117F0E" w:rsidRPr="0090747C">
        <w:rPr>
          <w:rFonts w:ascii="Times New Roman" w:hAnsi="Times New Roman"/>
          <w:color w:val="000000"/>
          <w:sz w:val="28"/>
          <w:szCs w:val="28"/>
        </w:rPr>
        <w:t>(далее – единовременная финансовая помощь), в течение 90 календарных дней с момента перечисления единовременной финансовой помощи на счет гражданина</w:t>
      </w:r>
      <w:r w:rsidR="00117F0E" w:rsidRPr="0090747C">
        <w:rPr>
          <w:rFonts w:ascii="Times New Roman" w:hAnsi="Times New Roman"/>
          <w:sz w:val="28"/>
          <w:szCs w:val="28"/>
        </w:rPr>
        <w:t>, а также</w:t>
      </w:r>
      <w:r w:rsidR="00117F0E" w:rsidRPr="00E635C0">
        <w:rPr>
          <w:rFonts w:ascii="Times New Roman" w:hAnsi="Times New Roman"/>
          <w:sz w:val="28"/>
          <w:szCs w:val="28"/>
        </w:rPr>
        <w:t xml:space="preserve"> Порядком назначения государственной социальной помощи на основании социального контракта отдельным категориям граждан, утвержденным</w:t>
      </w:r>
      <w:r w:rsidR="00117F0E" w:rsidRPr="00D3404A">
        <w:rPr>
          <w:rFonts w:ascii="Times New Roman" w:hAnsi="Times New Roman"/>
          <w:sz w:val="28"/>
          <w:szCs w:val="28"/>
        </w:rPr>
        <w:t xml:space="preserve"> государственной программ</w:t>
      </w:r>
      <w:r w:rsidR="00117F0E">
        <w:rPr>
          <w:rFonts w:ascii="Times New Roman" w:hAnsi="Times New Roman"/>
          <w:sz w:val="28"/>
          <w:szCs w:val="28"/>
        </w:rPr>
        <w:t>ой</w:t>
      </w:r>
      <w:r w:rsidR="00117F0E" w:rsidRPr="00D3404A">
        <w:rPr>
          <w:rFonts w:ascii="Times New Roman" w:hAnsi="Times New Roman"/>
          <w:sz w:val="28"/>
          <w:szCs w:val="28"/>
        </w:rPr>
        <w:t xml:space="preserve"> «Развитие системы</w:t>
      </w:r>
      <w:proofErr w:type="gramEnd"/>
      <w:r w:rsidR="00117F0E" w:rsidRPr="00D3404A">
        <w:rPr>
          <w:rFonts w:ascii="Times New Roman" w:hAnsi="Times New Roman"/>
          <w:sz w:val="28"/>
          <w:szCs w:val="28"/>
        </w:rPr>
        <w:t xml:space="preserve"> социальной поддержки граждан», утвержденной постановлением Правительства Кра</w:t>
      </w:r>
      <w:r w:rsidR="00117F0E">
        <w:rPr>
          <w:rFonts w:ascii="Times New Roman" w:hAnsi="Times New Roman"/>
          <w:sz w:val="28"/>
          <w:szCs w:val="28"/>
        </w:rPr>
        <w:t>сноярского края от</w:t>
      </w:r>
      <w:r w:rsidR="001977A3">
        <w:rPr>
          <w:rFonts w:ascii="Times New Roman" w:hAnsi="Times New Roman"/>
          <w:sz w:val="28"/>
          <w:szCs w:val="28"/>
        </w:rPr>
        <w:t> </w:t>
      </w:r>
      <w:r w:rsidR="00117F0E">
        <w:rPr>
          <w:rFonts w:ascii="Times New Roman" w:hAnsi="Times New Roman"/>
          <w:sz w:val="28"/>
          <w:szCs w:val="28"/>
        </w:rPr>
        <w:t>30.09.2013 № </w:t>
      </w:r>
      <w:r w:rsidR="00117F0E" w:rsidRPr="00D3404A">
        <w:rPr>
          <w:rFonts w:ascii="Times New Roman" w:hAnsi="Times New Roman"/>
          <w:sz w:val="28"/>
          <w:szCs w:val="28"/>
        </w:rPr>
        <w:t>507-п</w:t>
      </w:r>
      <w:r w:rsidR="00117F0E">
        <w:rPr>
          <w:rFonts w:ascii="Times New Roman" w:hAnsi="Times New Roman"/>
          <w:sz w:val="28"/>
          <w:szCs w:val="28"/>
        </w:rPr>
        <w:t xml:space="preserve">, </w:t>
      </w:r>
      <w:r w:rsidR="00117F0E" w:rsidRPr="0090747C">
        <w:rPr>
          <w:rFonts w:ascii="Times New Roman" w:hAnsi="Times New Roman"/>
          <w:color w:val="000000"/>
          <w:sz w:val="28"/>
          <w:szCs w:val="28"/>
        </w:rPr>
        <w:t>в</w:t>
      </w:r>
      <w:r w:rsidR="001977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7F0E" w:rsidRPr="0090747C">
        <w:rPr>
          <w:rFonts w:ascii="Times New Roman" w:hAnsi="Times New Roman"/>
          <w:color w:val="000000"/>
          <w:sz w:val="28"/>
          <w:szCs w:val="28"/>
        </w:rPr>
        <w:t>течение действия программы социальной адаптации</w:t>
      </w:r>
      <w:r w:rsidR="00117F0E" w:rsidRPr="0090747C">
        <w:rPr>
          <w:rFonts w:ascii="Times New Roman" w:hAnsi="Times New Roman"/>
          <w:sz w:val="28"/>
          <w:szCs w:val="28"/>
        </w:rPr>
        <w:t>.</w:t>
      </w:r>
    </w:p>
    <w:p w:rsidR="00117F0E" w:rsidRPr="00E635C0" w:rsidRDefault="00BD4355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17F0E" w:rsidRPr="00D3404A">
        <w:rPr>
          <w:rFonts w:ascii="Times New Roman" w:hAnsi="Times New Roman"/>
          <w:sz w:val="28"/>
          <w:szCs w:val="28"/>
        </w:rPr>
        <w:t>.4.</w:t>
      </w:r>
      <w:r w:rsidR="00117F0E" w:rsidRPr="00D3404A">
        <w:rPr>
          <w:rFonts w:ascii="Times New Roman" w:hAnsi="Times New Roman"/>
          <w:sz w:val="28"/>
          <w:szCs w:val="28"/>
          <w:lang w:val="en-US"/>
        </w:rPr>
        <w:t> </w:t>
      </w:r>
      <w:r w:rsidR="00117F0E" w:rsidRPr="00D3404A">
        <w:rPr>
          <w:rFonts w:ascii="Times New Roman" w:hAnsi="Times New Roman"/>
          <w:sz w:val="28"/>
          <w:szCs w:val="28"/>
        </w:rPr>
        <w:t>Субсидии не предоставляются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117F0E" w:rsidRPr="00D3404A">
        <w:rPr>
          <w:rFonts w:ascii="Times New Roman" w:hAnsi="Times New Roman"/>
          <w:sz w:val="28"/>
          <w:szCs w:val="28"/>
        </w:rPr>
        <w:t xml:space="preserve">исключением общераспространенных полезных </w:t>
      </w:r>
      <w:r w:rsidR="00117F0E" w:rsidRPr="00E635C0">
        <w:rPr>
          <w:rFonts w:ascii="Times New Roman" w:hAnsi="Times New Roman"/>
          <w:sz w:val="28"/>
          <w:szCs w:val="28"/>
        </w:rPr>
        <w:t>ископаемых и минеральных питьевых вод.</w:t>
      </w:r>
    </w:p>
    <w:p w:rsidR="00117F0E" w:rsidRPr="00D3404A" w:rsidRDefault="00BD4355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17F0E" w:rsidRPr="00E635C0">
        <w:rPr>
          <w:rFonts w:ascii="Times New Roman" w:hAnsi="Times New Roman"/>
          <w:sz w:val="28"/>
          <w:szCs w:val="28"/>
        </w:rPr>
        <w:t>.5. Поддержка не может оказываться в отношении субъектов малого и среднего предпринимательства:</w:t>
      </w:r>
    </w:p>
    <w:p w:rsidR="00117F0E" w:rsidRPr="00D3404A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являющихся кредитными организациями, страховыми организациями (за 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17F0E" w:rsidRPr="00D3404A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являющихся участниками соглашений о разделе продукции;</w:t>
      </w:r>
    </w:p>
    <w:p w:rsidR="00117F0E" w:rsidRPr="00D3404A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</w:t>
      </w:r>
      <w:proofErr w:type="gramStart"/>
      <w:r w:rsidRPr="00D3404A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D3404A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lastRenderedPageBreak/>
        <w:t>-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B22B40" w:rsidRPr="00B22B40" w:rsidRDefault="00B22B40" w:rsidP="00B22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B40">
        <w:rPr>
          <w:rFonts w:ascii="Times New Roman" w:hAnsi="Times New Roman" w:cs="Times New Roman"/>
          <w:sz w:val="28"/>
          <w:szCs w:val="28"/>
        </w:rPr>
        <w:t xml:space="preserve">7. Перечень документов, </w:t>
      </w:r>
      <w:r w:rsidRPr="00B22B40">
        <w:rPr>
          <w:rFonts w:ascii="Times New Roman" w:hAnsi="Times New Roman"/>
          <w:sz w:val="28"/>
          <w:szCs w:val="28"/>
        </w:rPr>
        <w:t>представляемых заявителями для подтверждения соответствия указанным требованиям, определен:</w:t>
      </w:r>
    </w:p>
    <w:p w:rsidR="00B22B40" w:rsidRPr="00B22B40" w:rsidRDefault="00B22B40" w:rsidP="00B22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B40">
        <w:rPr>
          <w:rFonts w:ascii="Times New Roman" w:hAnsi="Times New Roman"/>
          <w:sz w:val="28"/>
          <w:szCs w:val="28"/>
        </w:rPr>
        <w:t>- для субъектов малого и среднего предпринимательства пунктом 3.1.1.1 Порядка;</w:t>
      </w:r>
    </w:p>
    <w:p w:rsidR="00B22B40" w:rsidRPr="00B22B40" w:rsidRDefault="00B22B40" w:rsidP="00B22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B40">
        <w:rPr>
          <w:rFonts w:ascii="Times New Roman" w:hAnsi="Times New Roman"/>
          <w:sz w:val="28"/>
          <w:szCs w:val="28"/>
        </w:rPr>
        <w:t>- для физических лиц, применяющих специальный налоговый режим «Налог на профессиональный доход» пунктом 3.1.1.2 Порядка.</w:t>
      </w:r>
    </w:p>
    <w:p w:rsidR="0053572D" w:rsidRPr="00EF6E88" w:rsidRDefault="00D60688" w:rsidP="007F4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53572D" w:rsidRPr="00EF6E88">
        <w:rPr>
          <w:rFonts w:ascii="Times New Roman" w:hAnsi="Times New Roman"/>
          <w:sz w:val="28"/>
          <w:szCs w:val="28"/>
        </w:rPr>
        <w:t>Критерии отбора заявителей, имеющих право на получение субсидии:</w:t>
      </w:r>
    </w:p>
    <w:p w:rsidR="0053572D" w:rsidRPr="00EF6E88" w:rsidRDefault="007F41A9" w:rsidP="0041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3572D" w:rsidRPr="00EF6E88">
        <w:rPr>
          <w:rFonts w:ascii="Times New Roman" w:hAnsi="Times New Roman"/>
          <w:sz w:val="28"/>
          <w:szCs w:val="28"/>
        </w:rPr>
        <w:t>.1. Для субъектов малого и среднего предпринимательства:</w:t>
      </w:r>
    </w:p>
    <w:p w:rsidR="008574C0" w:rsidRPr="00B90F7C" w:rsidRDefault="008574C0" w:rsidP="00857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6E88">
        <w:rPr>
          <w:rFonts w:ascii="Times New Roman" w:hAnsi="Times New Roman"/>
          <w:sz w:val="28"/>
          <w:szCs w:val="28"/>
        </w:rPr>
        <w:t>1) соответствие требованию по уровню среднемесячной заработной</w:t>
      </w:r>
      <w:r w:rsidRPr="002C1975">
        <w:rPr>
          <w:rFonts w:ascii="Times New Roman" w:hAnsi="Times New Roman"/>
          <w:sz w:val="28"/>
          <w:szCs w:val="28"/>
        </w:rPr>
        <w:t xml:space="preserve"> платы в</w:t>
      </w:r>
      <w:r w:rsidR="00E45762">
        <w:rPr>
          <w:rFonts w:ascii="Times New Roman" w:hAnsi="Times New Roman"/>
          <w:sz w:val="28"/>
          <w:szCs w:val="28"/>
        </w:rPr>
        <w:t xml:space="preserve"> </w:t>
      </w:r>
      <w:r w:rsidRPr="0046646D">
        <w:rPr>
          <w:rFonts w:ascii="Times New Roman" w:hAnsi="Times New Roman"/>
          <w:sz w:val="28"/>
          <w:szCs w:val="28"/>
        </w:rPr>
        <w:t>расчете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646D">
        <w:rPr>
          <w:rFonts w:ascii="Times New Roman" w:hAnsi="Times New Roman"/>
          <w:sz w:val="28"/>
          <w:szCs w:val="28"/>
        </w:rPr>
        <w:t>одного работника за квартал, предшествующий дате подачи заявки, который должен быть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 местностях с особыми климатическими условиями, в том числе в</w:t>
      </w:r>
      <w:r w:rsidR="00E5455D">
        <w:rPr>
          <w:rFonts w:ascii="Times New Roman" w:hAnsi="Times New Roman"/>
          <w:sz w:val="28"/>
          <w:szCs w:val="28"/>
        </w:rPr>
        <w:t> </w:t>
      </w:r>
      <w:r w:rsidRPr="0046646D">
        <w:rPr>
          <w:rFonts w:ascii="Times New Roman" w:hAnsi="Times New Roman"/>
          <w:sz w:val="28"/>
          <w:szCs w:val="28"/>
        </w:rPr>
        <w:t>районах Крайнего Севера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646D">
        <w:rPr>
          <w:rFonts w:ascii="Times New Roman" w:hAnsi="Times New Roman"/>
          <w:sz w:val="28"/>
          <w:szCs w:val="28"/>
        </w:rPr>
        <w:t>приравненных к</w:t>
      </w:r>
      <w:proofErr w:type="gramEnd"/>
      <w:r w:rsidRPr="0046646D">
        <w:rPr>
          <w:rFonts w:ascii="Times New Roman" w:hAnsi="Times New Roman"/>
          <w:sz w:val="28"/>
          <w:szCs w:val="28"/>
        </w:rPr>
        <w:t xml:space="preserve"> ним </w:t>
      </w:r>
      <w:proofErr w:type="gramStart"/>
      <w:r w:rsidRPr="00C47A75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C47A75">
        <w:rPr>
          <w:rFonts w:ascii="Times New Roman" w:hAnsi="Times New Roman"/>
          <w:sz w:val="28"/>
          <w:szCs w:val="28"/>
        </w:rPr>
        <w:t xml:space="preserve"> (для субъектов малого и</w:t>
      </w:r>
      <w:r w:rsidR="00E45762">
        <w:rPr>
          <w:rFonts w:ascii="Times New Roman" w:hAnsi="Times New Roman"/>
          <w:sz w:val="28"/>
          <w:szCs w:val="28"/>
        </w:rPr>
        <w:t xml:space="preserve"> </w:t>
      </w:r>
      <w:r w:rsidRPr="00C47A75">
        <w:rPr>
          <w:rFonts w:ascii="Times New Roman" w:hAnsi="Times New Roman"/>
          <w:sz w:val="28"/>
          <w:szCs w:val="28"/>
        </w:rPr>
        <w:t>среднего предпринимательства, имеющих работников);</w:t>
      </w:r>
    </w:p>
    <w:p w:rsidR="008574C0" w:rsidRPr="00692BEF" w:rsidRDefault="008574C0" w:rsidP="005B70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127B6">
        <w:rPr>
          <w:rFonts w:ascii="Times New Roman" w:hAnsi="Times New Roman"/>
          <w:sz w:val="28"/>
          <w:szCs w:val="28"/>
        </w:rPr>
        <w:t>2) наличие обязательства о сохранении численности работников через 12 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 среднесписочная численность работников в одном или нескольких отчетных кварталах не</w:t>
      </w:r>
      <w:r w:rsidR="0079450F">
        <w:rPr>
          <w:rFonts w:ascii="Times New Roman" w:hAnsi="Times New Roman"/>
          <w:sz w:val="28"/>
          <w:szCs w:val="28"/>
        </w:rPr>
        <w:t xml:space="preserve"> </w:t>
      </w:r>
      <w:r w:rsidRPr="002127B6">
        <w:rPr>
          <w:rFonts w:ascii="Times New Roman" w:hAnsi="Times New Roman"/>
          <w:sz w:val="28"/>
          <w:szCs w:val="28"/>
        </w:rPr>
        <w:t>должна составлять менее 80 процентов среднесписочной численности работников на 1 января года получения субсидии (для субъектов малого и</w:t>
      </w:r>
      <w:r w:rsidR="00E45762">
        <w:rPr>
          <w:rFonts w:ascii="Times New Roman" w:hAnsi="Times New Roman"/>
          <w:sz w:val="28"/>
          <w:szCs w:val="28"/>
        </w:rPr>
        <w:t> </w:t>
      </w:r>
      <w:r w:rsidRPr="002127B6">
        <w:rPr>
          <w:rFonts w:ascii="Times New Roman" w:hAnsi="Times New Roman"/>
          <w:sz w:val="28"/>
          <w:szCs w:val="28"/>
        </w:rPr>
        <w:t>среднего предпринимательства, имеющих работников);</w:t>
      </w:r>
    </w:p>
    <w:p w:rsidR="008574C0" w:rsidRPr="00692BEF" w:rsidRDefault="008574C0" w:rsidP="00857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27B6">
        <w:rPr>
          <w:rFonts w:ascii="Times New Roman" w:hAnsi="Times New Roman"/>
          <w:sz w:val="28"/>
          <w:szCs w:val="28"/>
        </w:rPr>
        <w:t>3) наличие обязательства о сохранении в течение двух отчетных периодов (с учетом года получения субсидии) среднемесячной заработной платы в расчете на одного работника,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</w:t>
      </w:r>
      <w:proofErr w:type="gramEnd"/>
      <w:r w:rsidRPr="002127B6">
        <w:rPr>
          <w:rFonts w:ascii="Times New Roman" w:hAnsi="Times New Roman"/>
          <w:sz w:val="28"/>
          <w:szCs w:val="28"/>
        </w:rPr>
        <w:t xml:space="preserve"> и</w:t>
      </w:r>
      <w:r w:rsidRPr="008574C0">
        <w:rPr>
          <w:rFonts w:ascii="Times New Roman" w:hAnsi="Times New Roman"/>
          <w:sz w:val="28"/>
          <w:szCs w:val="28"/>
        </w:rPr>
        <w:t> </w:t>
      </w:r>
      <w:r w:rsidRPr="002127B6">
        <w:rPr>
          <w:rFonts w:ascii="Times New Roman" w:hAnsi="Times New Roman"/>
          <w:sz w:val="28"/>
          <w:szCs w:val="28"/>
        </w:rPr>
        <w:t xml:space="preserve">приравненных к ним </w:t>
      </w:r>
      <w:proofErr w:type="gramStart"/>
      <w:r w:rsidRPr="002127B6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2127B6">
        <w:rPr>
          <w:rFonts w:ascii="Times New Roman" w:hAnsi="Times New Roman"/>
          <w:sz w:val="28"/>
          <w:szCs w:val="28"/>
        </w:rPr>
        <w:t xml:space="preserve"> (для субъектов малого и среднего предпринимательства, имеющих работников).</w:t>
      </w:r>
      <w:r w:rsidRPr="00692BEF">
        <w:rPr>
          <w:rFonts w:ascii="Times New Roman" w:hAnsi="Times New Roman"/>
          <w:sz w:val="28"/>
          <w:szCs w:val="28"/>
        </w:rPr>
        <w:t xml:space="preserve"> </w:t>
      </w:r>
    </w:p>
    <w:p w:rsidR="0053572D" w:rsidRPr="00F309F8" w:rsidRDefault="00864038" w:rsidP="005357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3572D" w:rsidRPr="00F309F8">
        <w:rPr>
          <w:rFonts w:ascii="Times New Roman" w:hAnsi="Times New Roman"/>
          <w:sz w:val="28"/>
          <w:szCs w:val="28"/>
        </w:rPr>
        <w:t xml:space="preserve">.2. Для физических лиц, применяющих специальный налоговый режим «Налог на профессиональный доход»: </w:t>
      </w:r>
    </w:p>
    <w:p w:rsidR="0053572D" w:rsidRPr="00F309F8" w:rsidRDefault="0053572D" w:rsidP="0053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1) осуществление деятельности в качестве налогоплательщика «Налог на профессиональный доход» в течение периода не менее трех месяцев до</w:t>
      </w:r>
      <w:r w:rsidR="001977A3">
        <w:rPr>
          <w:rFonts w:ascii="Times New Roman" w:hAnsi="Times New Roman"/>
          <w:sz w:val="28"/>
          <w:szCs w:val="28"/>
        </w:rPr>
        <w:t> </w:t>
      </w:r>
      <w:r w:rsidRPr="00F309F8">
        <w:rPr>
          <w:rFonts w:ascii="Times New Roman" w:hAnsi="Times New Roman"/>
          <w:sz w:val="28"/>
          <w:szCs w:val="28"/>
        </w:rPr>
        <w:t>даты подачи заявки.</w:t>
      </w:r>
    </w:p>
    <w:p w:rsidR="00401D8B" w:rsidRPr="003F2DEA" w:rsidRDefault="00EA00C3" w:rsidP="00401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F46D2" w:rsidRPr="003F2DEA">
        <w:rPr>
          <w:rFonts w:ascii="Times New Roman" w:hAnsi="Times New Roman" w:cs="Times New Roman"/>
          <w:sz w:val="28"/>
          <w:szCs w:val="28"/>
        </w:rPr>
        <w:t>. </w:t>
      </w:r>
      <w:r w:rsidR="00F7316C" w:rsidRPr="003F2DEA">
        <w:rPr>
          <w:rFonts w:ascii="Times New Roman" w:hAnsi="Times New Roman"/>
          <w:sz w:val="28"/>
          <w:szCs w:val="28"/>
        </w:rPr>
        <w:t>Для участия в отборе и принятия решения о предоставлении субсидии заявитель представляет в Управление экономики и планирования Администрации ЗАТО г. Железногорск (далее – Управление) в сроки, указанные в объявлени</w:t>
      </w:r>
      <w:r w:rsidR="003168B5" w:rsidRPr="003F2DEA">
        <w:rPr>
          <w:rFonts w:ascii="Times New Roman" w:hAnsi="Times New Roman"/>
          <w:sz w:val="28"/>
          <w:szCs w:val="28"/>
        </w:rPr>
        <w:t>и</w:t>
      </w:r>
      <w:r w:rsidR="00F7316C" w:rsidRPr="003F2DEA">
        <w:rPr>
          <w:rFonts w:ascii="Times New Roman" w:hAnsi="Times New Roman"/>
          <w:sz w:val="28"/>
          <w:szCs w:val="28"/>
        </w:rPr>
        <w:t xml:space="preserve"> о</w:t>
      </w:r>
      <w:r w:rsidR="00893A3C" w:rsidRPr="003F2DEA">
        <w:rPr>
          <w:rFonts w:ascii="Times New Roman" w:hAnsi="Times New Roman"/>
          <w:sz w:val="28"/>
          <w:szCs w:val="28"/>
        </w:rPr>
        <w:t xml:space="preserve"> </w:t>
      </w:r>
      <w:r w:rsidR="00F7316C" w:rsidRPr="003F2DEA">
        <w:rPr>
          <w:rFonts w:ascii="Times New Roman" w:hAnsi="Times New Roman"/>
          <w:sz w:val="28"/>
          <w:szCs w:val="28"/>
        </w:rPr>
        <w:t>проведении отбора, заявку, включающую документы</w:t>
      </w:r>
      <w:r w:rsidR="00893A3C" w:rsidRPr="003F2DEA">
        <w:rPr>
          <w:rFonts w:ascii="Times New Roman" w:hAnsi="Times New Roman"/>
          <w:sz w:val="28"/>
          <w:szCs w:val="28"/>
        </w:rPr>
        <w:t xml:space="preserve"> в соответствии </w:t>
      </w:r>
      <w:r w:rsidR="00401D8B" w:rsidRPr="003F2DEA">
        <w:rPr>
          <w:rFonts w:ascii="Times New Roman" w:hAnsi="Times New Roman"/>
          <w:sz w:val="28"/>
          <w:szCs w:val="28"/>
        </w:rPr>
        <w:t>с пунктом 3.1.1.1 или 3.1.1.2 Порядка.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Все копии представляются вместе с подлинниками документов, после сверки подлинники документов возвращаются заявителю.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Все листы представляемых заявителем документов, кроме ФЭО, должны быть прошнурованы, пронумерованы и содержать опись предоставляемых документов, опечатаны с указанием количества листов, подписаны и заверены печатью заявителя (при наличии).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 xml:space="preserve">Первым подшивается опись, далее подшиваются документы по очередности в соответствии с </w:t>
      </w:r>
      <w:hyperlink r:id="rId60" w:history="1">
        <w:r w:rsidRPr="003F2DEA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3F2DEA">
        <w:rPr>
          <w:rFonts w:ascii="Times New Roman" w:hAnsi="Times New Roman"/>
          <w:sz w:val="28"/>
          <w:szCs w:val="28"/>
        </w:rPr>
        <w:t>3.1.1.1 или 3.1.1.2 Порядка (кроме ФЭО).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 xml:space="preserve">ФЭО должно быть прошнуровано, пронумеровано отдельно от представляемых заявителем документов, опечатано с указанием количества листов, подписано и заверено печатью заявителя (при наличии). 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Заявитель несет ответственность за достоверность представляемых сведений и документов для получения субсидии в соответствии с действующим законодательством Российской Федерации.</w:t>
      </w:r>
    </w:p>
    <w:p w:rsidR="004F44D7" w:rsidRPr="003F2DEA" w:rsidRDefault="00EA00C3" w:rsidP="004F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10</w:t>
      </w:r>
      <w:r w:rsidR="00C704A1" w:rsidRPr="003F2DEA">
        <w:rPr>
          <w:rFonts w:ascii="Times New Roman" w:hAnsi="Times New Roman"/>
          <w:sz w:val="28"/>
          <w:szCs w:val="28"/>
        </w:rPr>
        <w:t>. </w:t>
      </w:r>
      <w:r w:rsidR="004F44D7" w:rsidRPr="003F2DEA">
        <w:rPr>
          <w:rFonts w:ascii="Times New Roman" w:hAnsi="Times New Roman"/>
          <w:sz w:val="28"/>
          <w:szCs w:val="28"/>
        </w:rPr>
        <w:t>Внесение изменений в заявку не допускается. Для внесения изменений заявка отзывается и после внесения изменений подается заново.</w:t>
      </w:r>
    </w:p>
    <w:p w:rsidR="004F44D7" w:rsidRDefault="004F44D7" w:rsidP="00003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Заявитель вправе отозвать заявку путем письменного обращения в Администрацию ЗАТО г. Железногорск, но не позднее срока проведения отбора</w:t>
      </w:r>
      <w:r w:rsidR="0021101D" w:rsidRPr="003F2DEA">
        <w:rPr>
          <w:rFonts w:ascii="Times New Roman" w:hAnsi="Times New Roman"/>
          <w:sz w:val="28"/>
          <w:szCs w:val="28"/>
        </w:rPr>
        <w:t xml:space="preserve">, указанного в </w:t>
      </w:r>
      <w:r w:rsidR="00E61F01" w:rsidRPr="003F2DEA">
        <w:rPr>
          <w:rFonts w:ascii="Times New Roman" w:hAnsi="Times New Roman"/>
          <w:sz w:val="28"/>
          <w:szCs w:val="28"/>
        </w:rPr>
        <w:t>объявлени</w:t>
      </w:r>
      <w:r w:rsidR="00225DCB" w:rsidRPr="003F2DEA">
        <w:rPr>
          <w:rFonts w:ascii="Times New Roman" w:hAnsi="Times New Roman"/>
          <w:sz w:val="28"/>
          <w:szCs w:val="28"/>
        </w:rPr>
        <w:t>и</w:t>
      </w:r>
      <w:r w:rsidR="00E61F01" w:rsidRPr="003F2DEA">
        <w:rPr>
          <w:rFonts w:ascii="Times New Roman" w:hAnsi="Times New Roman"/>
          <w:sz w:val="28"/>
          <w:szCs w:val="28"/>
        </w:rPr>
        <w:t xml:space="preserve"> о проведении отбора</w:t>
      </w:r>
      <w:r w:rsidRPr="003F2DEA">
        <w:rPr>
          <w:rFonts w:ascii="Times New Roman" w:hAnsi="Times New Roman"/>
          <w:sz w:val="28"/>
          <w:szCs w:val="28"/>
        </w:rPr>
        <w:t>.</w:t>
      </w:r>
    </w:p>
    <w:p w:rsidR="00003BC0" w:rsidRPr="00D60749" w:rsidRDefault="00003BC0" w:rsidP="00003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B75">
        <w:rPr>
          <w:rFonts w:ascii="Times New Roman" w:hAnsi="Times New Roman"/>
          <w:sz w:val="28"/>
          <w:szCs w:val="28"/>
        </w:rPr>
        <w:t>Основания для возврата заявки на доработку не предусмотрены. Заявка на доработку не возвращается.</w:t>
      </w:r>
    </w:p>
    <w:p w:rsidR="004F44D7" w:rsidRDefault="004F44D7" w:rsidP="004E2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523">
        <w:rPr>
          <w:rFonts w:ascii="Times New Roman" w:hAnsi="Times New Roman"/>
          <w:sz w:val="28"/>
          <w:szCs w:val="28"/>
        </w:rPr>
        <w:t>Заявки, представленные для участия в отборе и получения субсидии, заявителям не возвращаются.</w:t>
      </w:r>
    </w:p>
    <w:p w:rsidR="004E2BF3" w:rsidRPr="00810396" w:rsidRDefault="004E2BF3" w:rsidP="004E2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396">
        <w:rPr>
          <w:rFonts w:ascii="Times New Roman" w:hAnsi="Times New Roman"/>
          <w:sz w:val="28"/>
          <w:szCs w:val="28"/>
        </w:rPr>
        <w:t>Основанием для отклонения заявки является подача заявителем заявки после даты и (или) времени, определенных для подачи заявок.</w:t>
      </w:r>
    </w:p>
    <w:p w:rsidR="004E2BF3" w:rsidRPr="0016575B" w:rsidRDefault="004E2BF3" w:rsidP="004E2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396">
        <w:rPr>
          <w:rFonts w:ascii="Times New Roman" w:hAnsi="Times New Roman"/>
          <w:sz w:val="28"/>
          <w:szCs w:val="28"/>
        </w:rPr>
        <w:t>Управление информирует заявителя об отклонении заявки путем направления письменного уведомления в течение 3 (трех) рабочих дней с момента регистрации заявки.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558D9">
        <w:rPr>
          <w:rFonts w:ascii="Times New Roman" w:hAnsi="Times New Roman"/>
          <w:sz w:val="28"/>
          <w:szCs w:val="28"/>
        </w:rPr>
        <w:t>1.  Заявка регистрируется Управлением в течение одного рабочего дня с момента приема документов. Управление выдает заявителю расписку о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приеме заявки.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Управление в течение 25 (двадцати пяти) рабочих дней после окончания срока приема заявок, указанного в объявлении о проведении отбора, рассматривает поступившие заявки и готовит по каждой заявке заключение на предмет соответствия заявителя и предоставленных им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документов критериям и требованиям настоящего Порядка.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lastRenderedPageBreak/>
        <w:t>Заключение в обязательном порядке должно содержать следующую информацию: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- о соответствии заявителя установленным требованиям и критериям;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- о полноте и качестве представленных заявителем документов;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- краткую характеристику хозяйственной деятельности заявителя.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558D9">
        <w:rPr>
          <w:rFonts w:ascii="Times New Roman" w:hAnsi="Times New Roman"/>
          <w:sz w:val="28"/>
          <w:szCs w:val="28"/>
        </w:rPr>
        <w:t>случае</w:t>
      </w:r>
      <w:proofErr w:type="gramEnd"/>
      <w:r w:rsidRPr="002558D9">
        <w:rPr>
          <w:rFonts w:ascii="Times New Roman" w:hAnsi="Times New Roman"/>
          <w:sz w:val="28"/>
          <w:szCs w:val="28"/>
        </w:rPr>
        <w:t xml:space="preserve"> полного соответствия заявителя и представленных им документов требованиям законодательства и настоящего Порядка Управление вносит предложение Главе ЗАТО г. Железногорск о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предоставлении субсидии, производит расчет размера субсидии и готовит проект постановления Администрации ЗАТО г. Железногорск о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предоставлении субсидии.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558D9">
        <w:rPr>
          <w:rFonts w:ascii="Times New Roman" w:hAnsi="Times New Roman"/>
          <w:sz w:val="28"/>
          <w:szCs w:val="28"/>
        </w:rPr>
        <w:t>случае</w:t>
      </w:r>
      <w:proofErr w:type="gramEnd"/>
      <w:r w:rsidRPr="002558D9">
        <w:rPr>
          <w:rFonts w:ascii="Times New Roman" w:hAnsi="Times New Roman"/>
          <w:sz w:val="28"/>
          <w:szCs w:val="28"/>
        </w:rPr>
        <w:t xml:space="preserve"> несоответствия заявителя и (или) представленных им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документов требованиям законодательства и настоящего Порядка Управление вносит предложение Главе ЗАТО г. Железногорск об отказе в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предоставлении субсидии и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2558D9">
        <w:rPr>
          <w:rFonts w:ascii="Times New Roman" w:hAnsi="Times New Roman"/>
          <w:sz w:val="28"/>
          <w:szCs w:val="28"/>
        </w:rPr>
        <w:t>готовит проект постановления Администрации ЗАТО г. Железногорск об отказе в предоставлении субсидии.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Решение о предоставлении или об отказе в предоставлении субсидии принимается Главой ЗАТО г. Железногорск в соответствии с настоящим Порядком и оформляется постановлением Администрации ЗАТО г. Железногорск.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(пяти) дней с момента вступления указанного постановления в силу путем направления письменного уведомления.</w:t>
      </w:r>
    </w:p>
    <w:p w:rsid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558D9">
        <w:rPr>
          <w:rFonts w:ascii="Times New Roman" w:hAnsi="Times New Roman"/>
          <w:sz w:val="28"/>
          <w:szCs w:val="28"/>
        </w:rPr>
        <w:t>случае</w:t>
      </w:r>
      <w:proofErr w:type="gramEnd"/>
      <w:r w:rsidRPr="002558D9">
        <w:rPr>
          <w:rFonts w:ascii="Times New Roman" w:hAnsi="Times New Roman"/>
          <w:sz w:val="28"/>
          <w:szCs w:val="28"/>
        </w:rPr>
        <w:t xml:space="preserve"> получения уведомления об отказе в предоставлении субсидии, заявитель вправе повторно подать в установленном порядке доработанную заявку при условии устранения причин отказа.</w:t>
      </w:r>
    </w:p>
    <w:p w:rsidR="00F97E1C" w:rsidRPr="00BE6A33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A33">
        <w:rPr>
          <w:rFonts w:ascii="Times New Roman" w:hAnsi="Times New Roman"/>
          <w:sz w:val="28"/>
          <w:szCs w:val="28"/>
        </w:rPr>
        <w:t>Основания для отказа в предоставлении субсидии</w:t>
      </w:r>
      <w:r w:rsidR="00CA62F9">
        <w:rPr>
          <w:rFonts w:ascii="Times New Roman" w:hAnsi="Times New Roman"/>
          <w:sz w:val="28"/>
          <w:szCs w:val="28"/>
        </w:rPr>
        <w:t>:</w:t>
      </w:r>
    </w:p>
    <w:p w:rsidR="00F97E1C" w:rsidRPr="004103CE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3CE">
        <w:rPr>
          <w:rFonts w:ascii="Times New Roman" w:hAnsi="Times New Roman"/>
          <w:sz w:val="28"/>
          <w:szCs w:val="28"/>
        </w:rPr>
        <w:t xml:space="preserve">- несоответствия заявителя требованиям и критериям, установленным </w:t>
      </w:r>
      <w:r w:rsidRPr="00A55023">
        <w:rPr>
          <w:rFonts w:ascii="Times New Roman" w:hAnsi="Times New Roman"/>
          <w:sz w:val="28"/>
          <w:szCs w:val="28"/>
        </w:rPr>
        <w:t>пунктами 2.2, 2.3 настоящего</w:t>
      </w:r>
      <w:r w:rsidRPr="004103CE">
        <w:rPr>
          <w:rFonts w:ascii="Times New Roman" w:hAnsi="Times New Roman"/>
          <w:sz w:val="28"/>
          <w:szCs w:val="28"/>
        </w:rPr>
        <w:t xml:space="preserve"> Порядка;</w:t>
      </w:r>
    </w:p>
    <w:p w:rsidR="00F97E1C" w:rsidRPr="0016575B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A3F">
        <w:rPr>
          <w:rFonts w:ascii="Times New Roman" w:hAnsi="Times New Roman"/>
          <w:sz w:val="28"/>
          <w:szCs w:val="28"/>
        </w:rPr>
        <w:t>- заявителем не представлены (представлены не в полном объеме) документы, определенные пунктом 3.1.1.1 или 3.1.1.2 настоящего Порядка, или представлены недостоверные сведения и документы;</w:t>
      </w:r>
    </w:p>
    <w:p w:rsidR="00F97E1C" w:rsidRPr="0016575B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F97E1C" w:rsidRPr="0016575B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- ранее в отношении заявителя было принято решение об оказании аналогичной поддержки (поддержки, </w:t>
      </w:r>
      <w:proofErr w:type="gramStart"/>
      <w:r w:rsidRPr="0016575B">
        <w:rPr>
          <w:rFonts w:ascii="Times New Roman" w:hAnsi="Times New Roman"/>
          <w:sz w:val="28"/>
          <w:szCs w:val="28"/>
        </w:rPr>
        <w:t>условия</w:t>
      </w:r>
      <w:proofErr w:type="gramEnd"/>
      <w:r w:rsidRPr="0016575B">
        <w:rPr>
          <w:rFonts w:ascii="Times New Roman" w:hAnsi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 истекли;</w:t>
      </w:r>
    </w:p>
    <w:p w:rsidR="00F97E1C" w:rsidRPr="004103CE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03CE">
        <w:rPr>
          <w:rFonts w:ascii="Times New Roman" w:hAnsi="Times New Roman"/>
          <w:sz w:val="28"/>
          <w:szCs w:val="28"/>
        </w:rPr>
        <w:t>- с даты признания заявителя совершившим нарушение порядка и</w:t>
      </w:r>
      <w:r w:rsidR="001977A3">
        <w:rPr>
          <w:rFonts w:ascii="Times New Roman" w:hAnsi="Times New Roman"/>
          <w:sz w:val="28"/>
          <w:szCs w:val="28"/>
        </w:rPr>
        <w:t> </w:t>
      </w:r>
      <w:r w:rsidRPr="004103CE">
        <w:rPr>
          <w:rFonts w:ascii="Times New Roman" w:hAnsi="Times New Roman"/>
          <w:sz w:val="28"/>
          <w:szCs w:val="28"/>
        </w:rPr>
        <w:t>условий оказания поддержки прошло менее одного года, за исключением случая более раннего устранения заявителем такого нарушения при условии соблюдения им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4103CE">
        <w:rPr>
          <w:rFonts w:ascii="Times New Roman" w:hAnsi="Times New Roman"/>
          <w:sz w:val="28"/>
          <w:szCs w:val="28"/>
        </w:rPr>
        <w:t xml:space="preserve">срока устранения такого нарушения, установленного Администрацией ЗАТО г. Железногорск, а в случае, если нарушение порядка и условий оказания поддержки связано с нецелевым использованием средств </w:t>
      </w:r>
      <w:r w:rsidRPr="004103CE">
        <w:rPr>
          <w:rFonts w:ascii="Times New Roman" w:hAnsi="Times New Roman"/>
          <w:sz w:val="28"/>
          <w:szCs w:val="28"/>
        </w:rPr>
        <w:lastRenderedPageBreak/>
        <w:t>поддержки или представлением недостоверных сведений и документов, с</w:t>
      </w:r>
      <w:proofErr w:type="gramEnd"/>
      <w:r w:rsidR="001977A3">
        <w:rPr>
          <w:rFonts w:ascii="Times New Roman" w:hAnsi="Times New Roman"/>
          <w:sz w:val="28"/>
          <w:szCs w:val="28"/>
        </w:rPr>
        <w:t> </w:t>
      </w:r>
      <w:r w:rsidRPr="004103CE">
        <w:rPr>
          <w:rFonts w:ascii="Times New Roman" w:hAnsi="Times New Roman"/>
          <w:sz w:val="28"/>
          <w:szCs w:val="28"/>
        </w:rPr>
        <w:t xml:space="preserve">даты признания заявителя </w:t>
      </w:r>
      <w:proofErr w:type="gramStart"/>
      <w:r w:rsidRPr="004103CE">
        <w:rPr>
          <w:rFonts w:ascii="Times New Roman" w:hAnsi="Times New Roman"/>
          <w:sz w:val="28"/>
          <w:szCs w:val="28"/>
        </w:rPr>
        <w:t>совершившим</w:t>
      </w:r>
      <w:proofErr w:type="gramEnd"/>
      <w:r w:rsidRPr="004103CE">
        <w:rPr>
          <w:rFonts w:ascii="Times New Roman" w:hAnsi="Times New Roman"/>
          <w:sz w:val="28"/>
          <w:szCs w:val="28"/>
        </w:rPr>
        <w:t xml:space="preserve"> такое нарушение прошло менее трех лет; </w:t>
      </w:r>
    </w:p>
    <w:p w:rsidR="00F97E1C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3CE">
        <w:rPr>
          <w:rFonts w:ascii="Times New Roman" w:hAnsi="Times New Roman"/>
          <w:sz w:val="28"/>
          <w:szCs w:val="28"/>
        </w:rPr>
        <w:t>- отсутствия средств, предусмотренных в бюджете ЗАТО Железногорск</w:t>
      </w:r>
      <w:r w:rsidRPr="0016575B">
        <w:rPr>
          <w:rFonts w:ascii="Times New Roman" w:hAnsi="Times New Roman"/>
          <w:sz w:val="28"/>
          <w:szCs w:val="28"/>
        </w:rPr>
        <w:t xml:space="preserve"> на предоставление субсидий в текущем финансовом году.</w:t>
      </w:r>
    </w:p>
    <w:p w:rsidR="001A0BF2" w:rsidRPr="00152328" w:rsidRDefault="00D14B75" w:rsidP="00152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0B6">
        <w:rPr>
          <w:rFonts w:ascii="Times New Roman" w:hAnsi="Times New Roman"/>
          <w:sz w:val="28"/>
          <w:szCs w:val="28"/>
        </w:rPr>
        <w:t>12. </w:t>
      </w:r>
      <w:r w:rsidR="0084544A" w:rsidRPr="006E20B6">
        <w:rPr>
          <w:rFonts w:ascii="Times New Roman" w:hAnsi="Times New Roman"/>
          <w:sz w:val="28"/>
          <w:szCs w:val="28"/>
        </w:rPr>
        <w:t>Объем средств субсидии</w:t>
      </w:r>
      <w:r w:rsidR="0069585D" w:rsidRPr="006E20B6">
        <w:rPr>
          <w:rFonts w:ascii="Times New Roman" w:hAnsi="Times New Roman"/>
          <w:sz w:val="28"/>
          <w:szCs w:val="28"/>
        </w:rPr>
        <w:t>,</w:t>
      </w:r>
      <w:r w:rsidR="0084544A" w:rsidRPr="006E20B6">
        <w:rPr>
          <w:rFonts w:ascii="Times New Roman" w:hAnsi="Times New Roman"/>
          <w:sz w:val="28"/>
          <w:szCs w:val="28"/>
        </w:rPr>
        <w:t xml:space="preserve"> распределяемой в рамках отбора, предусмотренный </w:t>
      </w:r>
      <w:r w:rsidR="00023E29" w:rsidRPr="006E20B6">
        <w:rPr>
          <w:rFonts w:ascii="Times New Roman" w:hAnsi="Times New Roman"/>
          <w:sz w:val="28"/>
          <w:szCs w:val="28"/>
        </w:rPr>
        <w:t>муниципальной программ</w:t>
      </w:r>
      <w:r w:rsidR="0069585D" w:rsidRPr="006E20B6">
        <w:rPr>
          <w:rFonts w:ascii="Times New Roman" w:hAnsi="Times New Roman"/>
          <w:sz w:val="28"/>
          <w:szCs w:val="28"/>
        </w:rPr>
        <w:t>ой</w:t>
      </w:r>
      <w:r w:rsidR="00023E29" w:rsidRPr="006E20B6">
        <w:rPr>
          <w:rFonts w:ascii="Times New Roman" w:hAnsi="Times New Roman"/>
          <w:sz w:val="28"/>
          <w:szCs w:val="28"/>
        </w:rPr>
        <w:t xml:space="preserve"> «Развитие инвестиционной, инновационной деятельности, малого и среднего предпринимательства на</w:t>
      </w:r>
      <w:r w:rsidR="0084544A" w:rsidRPr="006E20B6">
        <w:rPr>
          <w:rFonts w:ascii="Times New Roman" w:hAnsi="Times New Roman"/>
          <w:sz w:val="28"/>
          <w:szCs w:val="28"/>
        </w:rPr>
        <w:t> </w:t>
      </w:r>
      <w:r w:rsidR="00023E29" w:rsidRPr="006E20B6">
        <w:rPr>
          <w:rFonts w:ascii="Times New Roman" w:hAnsi="Times New Roman"/>
          <w:sz w:val="28"/>
          <w:szCs w:val="28"/>
        </w:rPr>
        <w:t xml:space="preserve">территории ЗАТО Железногорск», утвержденной постановлением </w:t>
      </w:r>
      <w:r w:rsidR="00061591" w:rsidRPr="006E20B6">
        <w:rPr>
          <w:rFonts w:ascii="Times New Roman" w:hAnsi="Times New Roman"/>
          <w:sz w:val="28"/>
          <w:szCs w:val="28"/>
        </w:rPr>
        <w:t>Администрации ЗАТО г. Железногорск от 07.11.2013 № 1762</w:t>
      </w:r>
      <w:r w:rsidR="0084544A" w:rsidRPr="006E20B6">
        <w:rPr>
          <w:rFonts w:ascii="Times New Roman" w:hAnsi="Times New Roman"/>
          <w:sz w:val="28"/>
          <w:szCs w:val="28"/>
        </w:rPr>
        <w:t xml:space="preserve">, составляет </w:t>
      </w:r>
      <w:r w:rsidR="00061957" w:rsidRPr="006E20B6">
        <w:rPr>
          <w:rFonts w:ascii="Times New Roman" w:hAnsi="Times New Roman"/>
          <w:sz w:val="28"/>
          <w:szCs w:val="28"/>
        </w:rPr>
        <w:t>2 </w:t>
      </w:r>
      <w:r w:rsidR="006E20B6" w:rsidRPr="006E20B6">
        <w:rPr>
          <w:rFonts w:ascii="Times New Roman" w:hAnsi="Times New Roman"/>
          <w:sz w:val="28"/>
          <w:szCs w:val="28"/>
        </w:rPr>
        <w:t>329 655,73</w:t>
      </w:r>
      <w:r w:rsidR="00061957" w:rsidRPr="006E20B6">
        <w:rPr>
          <w:rFonts w:ascii="Times New Roman" w:hAnsi="Times New Roman"/>
          <w:sz w:val="28"/>
          <w:szCs w:val="28"/>
        </w:rPr>
        <w:t xml:space="preserve"> рублей.</w:t>
      </w:r>
    </w:p>
    <w:p w:rsidR="001A0BF2" w:rsidRPr="00152328" w:rsidRDefault="001A0BF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328">
        <w:rPr>
          <w:rFonts w:ascii="Times New Roman" w:hAnsi="Times New Roman"/>
          <w:color w:val="000000"/>
          <w:sz w:val="28"/>
          <w:szCs w:val="28"/>
        </w:rPr>
        <w:t>Размер субсидии составляет 50 процентов произведенных заявителем затрат, но не более:</w:t>
      </w:r>
    </w:p>
    <w:p w:rsidR="001A0BF2" w:rsidRPr="00152328" w:rsidRDefault="001A0BF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 xml:space="preserve">- 500 000 (Пятисот тысяч) рублей заявителю </w:t>
      </w:r>
      <w:r w:rsidRPr="00152328">
        <w:rPr>
          <w:rFonts w:ascii="Times New Roman" w:hAnsi="Times New Roman"/>
          <w:color w:val="000000"/>
          <w:sz w:val="28"/>
          <w:szCs w:val="28"/>
        </w:rPr>
        <w:t>(субъекту малого и</w:t>
      </w:r>
      <w:r w:rsidR="00152328" w:rsidRPr="00152328">
        <w:rPr>
          <w:rFonts w:ascii="Times New Roman" w:hAnsi="Times New Roman"/>
          <w:color w:val="000000"/>
          <w:sz w:val="28"/>
          <w:szCs w:val="28"/>
        </w:rPr>
        <w:t> </w:t>
      </w:r>
      <w:r w:rsidRPr="00152328">
        <w:rPr>
          <w:rFonts w:ascii="Times New Roman" w:hAnsi="Times New Roman"/>
          <w:color w:val="000000"/>
          <w:sz w:val="28"/>
          <w:szCs w:val="28"/>
        </w:rPr>
        <w:t xml:space="preserve">среднего предпринимательства) </w:t>
      </w:r>
      <w:r w:rsidRPr="00152328">
        <w:rPr>
          <w:rFonts w:ascii="Times New Roman" w:hAnsi="Times New Roman"/>
          <w:sz w:val="28"/>
          <w:szCs w:val="28"/>
        </w:rPr>
        <w:t>(с учетом НДС – для заявителя, применяющего специальные режимы налогообложения, и без учета НДС – для заявителя, применяющего общую систему налогообложения);</w:t>
      </w:r>
    </w:p>
    <w:p w:rsidR="001A0BF2" w:rsidRPr="00152328" w:rsidRDefault="001A0BF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>- 100 000 (Ста тысяч) рублей заявителю (физическому лицу, применяющему специальный налоговый режим «Налог на</w:t>
      </w:r>
      <w:r w:rsidR="00152328" w:rsidRPr="00152328">
        <w:rPr>
          <w:rFonts w:ascii="Times New Roman" w:hAnsi="Times New Roman"/>
          <w:sz w:val="28"/>
          <w:szCs w:val="28"/>
        </w:rPr>
        <w:t> </w:t>
      </w:r>
      <w:r w:rsidRPr="00152328">
        <w:rPr>
          <w:rFonts w:ascii="Times New Roman" w:hAnsi="Times New Roman"/>
          <w:sz w:val="28"/>
          <w:szCs w:val="28"/>
        </w:rPr>
        <w:t>профессиональный доход»).</w:t>
      </w:r>
    </w:p>
    <w:p w:rsidR="001A0BF2" w:rsidRPr="00152328" w:rsidRDefault="001A0BF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>При этом поддержка предоставляется одному и тому же получателю субсидии не чаще одного раза в течение двух лет.</w:t>
      </w:r>
    </w:p>
    <w:p w:rsidR="00197F42" w:rsidRPr="00152328" w:rsidRDefault="00197F4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>Субсидии предоставляются в пределах средств, предусмотренных на</w:t>
      </w:r>
      <w:r w:rsidR="00152328" w:rsidRPr="00152328">
        <w:rPr>
          <w:rFonts w:ascii="Times New Roman" w:hAnsi="Times New Roman"/>
          <w:sz w:val="28"/>
          <w:szCs w:val="28"/>
        </w:rPr>
        <w:t> </w:t>
      </w:r>
      <w:r w:rsidRPr="00152328">
        <w:rPr>
          <w:rFonts w:ascii="Times New Roman" w:hAnsi="Times New Roman"/>
          <w:sz w:val="28"/>
          <w:szCs w:val="28"/>
        </w:rPr>
        <w:t>эти цели в бюджете ЗАТО Железногорск на соответствующий финансовый год и</w:t>
      </w:r>
      <w:r w:rsidR="00152328" w:rsidRPr="00152328">
        <w:rPr>
          <w:rFonts w:ascii="Times New Roman" w:hAnsi="Times New Roman"/>
          <w:sz w:val="28"/>
          <w:szCs w:val="28"/>
        </w:rPr>
        <w:t xml:space="preserve"> </w:t>
      </w:r>
      <w:r w:rsidRPr="00152328">
        <w:rPr>
          <w:rFonts w:ascii="Times New Roman" w:hAnsi="Times New Roman"/>
          <w:sz w:val="28"/>
          <w:szCs w:val="28"/>
        </w:rPr>
        <w:t>межбюджетных трансфертов из краевого бюджета.</w:t>
      </w:r>
    </w:p>
    <w:p w:rsidR="00197F42" w:rsidRPr="00152328" w:rsidRDefault="00197F4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152328">
        <w:rPr>
          <w:rFonts w:ascii="Times New Roman" w:hAnsi="Times New Roman"/>
          <w:sz w:val="28"/>
          <w:szCs w:val="28"/>
        </w:rPr>
        <w:t>случае</w:t>
      </w:r>
      <w:proofErr w:type="gramEnd"/>
      <w:r w:rsidRPr="00152328">
        <w:rPr>
          <w:rFonts w:ascii="Times New Roman" w:hAnsi="Times New Roman"/>
          <w:sz w:val="28"/>
          <w:szCs w:val="28"/>
        </w:rPr>
        <w:t xml:space="preserve"> если к моменту предоставления субсидии в бюджете ЗАТО Железногорск на текущий финансовый год по каким-либо причинам отсутствуют средства (в том числе исчерпан лимит средств, выделенных на</w:t>
      </w:r>
      <w:r w:rsidR="00152328" w:rsidRPr="00152328">
        <w:rPr>
          <w:rFonts w:ascii="Times New Roman" w:hAnsi="Times New Roman"/>
          <w:sz w:val="28"/>
          <w:szCs w:val="28"/>
        </w:rPr>
        <w:t> </w:t>
      </w:r>
      <w:r w:rsidRPr="00152328">
        <w:rPr>
          <w:rFonts w:ascii="Times New Roman" w:hAnsi="Times New Roman"/>
          <w:sz w:val="28"/>
          <w:szCs w:val="28"/>
        </w:rPr>
        <w:t>цели предоставления указанных субсидий), предоставление субсидии в</w:t>
      </w:r>
      <w:r w:rsidR="00152328" w:rsidRPr="00152328">
        <w:rPr>
          <w:rFonts w:ascii="Times New Roman" w:hAnsi="Times New Roman"/>
          <w:sz w:val="28"/>
          <w:szCs w:val="28"/>
        </w:rPr>
        <w:t> </w:t>
      </w:r>
      <w:r w:rsidRPr="00152328">
        <w:rPr>
          <w:rFonts w:ascii="Times New Roman" w:hAnsi="Times New Roman"/>
          <w:sz w:val="28"/>
          <w:szCs w:val="28"/>
        </w:rPr>
        <w:t>текущем году прекращается.</w:t>
      </w:r>
    </w:p>
    <w:p w:rsidR="00270B73" w:rsidRPr="00152328" w:rsidRDefault="00197F4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BA73F1" w:rsidRPr="00221488" w:rsidRDefault="00282C2C" w:rsidP="0015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>1</w:t>
      </w:r>
      <w:r w:rsidR="00D14B75" w:rsidRPr="00152328">
        <w:rPr>
          <w:rFonts w:ascii="Times New Roman" w:hAnsi="Times New Roman"/>
          <w:sz w:val="28"/>
          <w:szCs w:val="28"/>
        </w:rPr>
        <w:t>3</w:t>
      </w:r>
      <w:r w:rsidRPr="00152328">
        <w:rPr>
          <w:rFonts w:ascii="Times New Roman" w:hAnsi="Times New Roman"/>
          <w:sz w:val="28"/>
          <w:szCs w:val="28"/>
        </w:rPr>
        <w:t>. </w:t>
      </w:r>
      <w:proofErr w:type="gramStart"/>
      <w:r w:rsidR="00895E26" w:rsidRPr="00152328">
        <w:rPr>
          <w:rFonts w:ascii="Times New Roman" w:hAnsi="Times New Roman" w:cs="Times New Roman"/>
          <w:sz w:val="28"/>
          <w:szCs w:val="28"/>
        </w:rPr>
        <w:t xml:space="preserve">Разъяснения положений объявления о проведении отбора осуществляет </w:t>
      </w:r>
      <w:r w:rsidR="00BA73F1" w:rsidRPr="00152328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AC09CB" w:rsidRPr="00152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A73F1" w:rsidRPr="00152328">
        <w:rPr>
          <w:rFonts w:ascii="Times New Roman" w:hAnsi="Times New Roman" w:cs="Times New Roman"/>
          <w:sz w:val="28"/>
          <w:szCs w:val="28"/>
        </w:rPr>
        <w:t>Железногорск, 662971,</w:t>
      </w:r>
      <w:r w:rsidR="00BA73F1" w:rsidRPr="00221488">
        <w:rPr>
          <w:rFonts w:ascii="Times New Roman" w:hAnsi="Times New Roman" w:cs="Times New Roman"/>
          <w:sz w:val="28"/>
          <w:szCs w:val="28"/>
        </w:rPr>
        <w:t xml:space="preserve"> г. Железногорск, ул. 22 партсъезда, д. 21, кабинеты 115, 117 (Управление</w:t>
      </w:r>
      <w:r w:rsidR="00BA73F1" w:rsidRPr="00221488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BA73F1" w:rsidRPr="00221488">
        <w:rPr>
          <w:rFonts w:ascii="Times New Roman" w:hAnsi="Times New Roman" w:cs="Times New Roman"/>
          <w:sz w:val="28"/>
          <w:szCs w:val="28"/>
        </w:rPr>
        <w:t xml:space="preserve">, адреса электронной почты: </w:t>
      </w:r>
      <w:hyperlink r:id="rId61" w:history="1"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A73F1" w:rsidRPr="00221488">
        <w:rPr>
          <w:rFonts w:ascii="Times New Roman" w:hAnsi="Times New Roman" w:cs="Times New Roman"/>
          <w:sz w:val="28"/>
          <w:szCs w:val="28"/>
        </w:rPr>
        <w:t xml:space="preserve">, </w:t>
      </w:r>
      <w:hyperlink r:id="rId62" w:history="1"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BA73F1" w:rsidRPr="00221488">
        <w:rPr>
          <w:rFonts w:ascii="Times New Roman" w:hAnsi="Times New Roman" w:cs="Times New Roman"/>
          <w:sz w:val="28"/>
          <w:szCs w:val="28"/>
        </w:rPr>
        <w:t xml:space="preserve">, телефоны: 8(3919) 76-56-76, 76-55-02 </w:t>
      </w:r>
      <w:r w:rsidR="00BA73F1" w:rsidRPr="0022148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A73F1" w:rsidRPr="00221488">
        <w:rPr>
          <w:rFonts w:ascii="Times New Roman" w:hAnsi="Times New Roman" w:cs="Times New Roman"/>
          <w:sz w:val="28"/>
          <w:szCs w:val="28"/>
        </w:rPr>
        <w:t xml:space="preserve"> </w:t>
      </w:r>
      <w:r w:rsidR="009F782E">
        <w:rPr>
          <w:rFonts w:ascii="Times New Roman" w:hAnsi="Times New Roman" w:cs="Times New Roman"/>
          <w:sz w:val="28"/>
          <w:szCs w:val="28"/>
        </w:rPr>
        <w:t>0</w:t>
      </w:r>
      <w:r w:rsidR="00F26FB8">
        <w:rPr>
          <w:rFonts w:ascii="Times New Roman" w:hAnsi="Times New Roman" w:cs="Times New Roman"/>
          <w:sz w:val="28"/>
          <w:szCs w:val="28"/>
        </w:rPr>
        <w:t>1</w:t>
      </w:r>
      <w:r w:rsidR="00BA73F1" w:rsidRPr="00221488">
        <w:rPr>
          <w:rFonts w:ascii="Times New Roman" w:hAnsi="Times New Roman" w:cs="Times New Roman"/>
          <w:sz w:val="28"/>
          <w:szCs w:val="28"/>
        </w:rPr>
        <w:t>.</w:t>
      </w:r>
      <w:r w:rsidR="003F4297" w:rsidRPr="00221488">
        <w:rPr>
          <w:rFonts w:ascii="Times New Roman" w:hAnsi="Times New Roman" w:cs="Times New Roman"/>
          <w:sz w:val="28"/>
          <w:szCs w:val="28"/>
        </w:rPr>
        <w:t>0</w:t>
      </w:r>
      <w:r w:rsidR="00AD7284">
        <w:rPr>
          <w:rFonts w:ascii="Times New Roman" w:hAnsi="Times New Roman" w:cs="Times New Roman"/>
          <w:sz w:val="28"/>
          <w:szCs w:val="28"/>
        </w:rPr>
        <w:t>8</w:t>
      </w:r>
      <w:r w:rsidR="00BA73F1" w:rsidRPr="00221488">
        <w:rPr>
          <w:rFonts w:ascii="Times New Roman" w:hAnsi="Times New Roman" w:cs="Times New Roman"/>
          <w:sz w:val="28"/>
          <w:szCs w:val="28"/>
        </w:rPr>
        <w:t>.202</w:t>
      </w:r>
      <w:r w:rsidR="00221488">
        <w:rPr>
          <w:rFonts w:ascii="Times New Roman" w:hAnsi="Times New Roman" w:cs="Times New Roman"/>
          <w:sz w:val="28"/>
          <w:szCs w:val="28"/>
        </w:rPr>
        <w:t>4</w:t>
      </w:r>
      <w:r w:rsidR="00BA73F1" w:rsidRPr="0022148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F26FB8">
        <w:rPr>
          <w:rFonts w:ascii="Times New Roman" w:hAnsi="Times New Roman" w:cs="Times New Roman"/>
          <w:sz w:val="28"/>
          <w:szCs w:val="28"/>
        </w:rPr>
        <w:t>3</w:t>
      </w:r>
      <w:r w:rsidR="00AD7284">
        <w:rPr>
          <w:rFonts w:ascii="Times New Roman" w:hAnsi="Times New Roman" w:cs="Times New Roman"/>
          <w:sz w:val="28"/>
          <w:szCs w:val="28"/>
        </w:rPr>
        <w:t>0</w:t>
      </w:r>
      <w:r w:rsidR="00B82243" w:rsidRPr="00221488">
        <w:rPr>
          <w:rFonts w:ascii="Times New Roman" w:hAnsi="Times New Roman" w:cs="Times New Roman"/>
          <w:sz w:val="28"/>
          <w:szCs w:val="28"/>
        </w:rPr>
        <w:t>.</w:t>
      </w:r>
      <w:r w:rsidR="003F4297" w:rsidRPr="00221488">
        <w:rPr>
          <w:rFonts w:ascii="Times New Roman" w:hAnsi="Times New Roman" w:cs="Times New Roman"/>
          <w:sz w:val="28"/>
          <w:szCs w:val="28"/>
        </w:rPr>
        <w:t>0</w:t>
      </w:r>
      <w:r w:rsidR="00AD7284">
        <w:rPr>
          <w:rFonts w:ascii="Times New Roman" w:hAnsi="Times New Roman" w:cs="Times New Roman"/>
          <w:sz w:val="28"/>
          <w:szCs w:val="28"/>
        </w:rPr>
        <w:t>8</w:t>
      </w:r>
      <w:r w:rsidR="00B82243" w:rsidRPr="00221488">
        <w:rPr>
          <w:rFonts w:ascii="Times New Roman" w:hAnsi="Times New Roman" w:cs="Times New Roman"/>
          <w:sz w:val="28"/>
          <w:szCs w:val="28"/>
        </w:rPr>
        <w:t>.202</w:t>
      </w:r>
      <w:r w:rsidR="00221488">
        <w:rPr>
          <w:rFonts w:ascii="Times New Roman" w:hAnsi="Times New Roman" w:cs="Times New Roman"/>
          <w:sz w:val="28"/>
          <w:szCs w:val="28"/>
        </w:rPr>
        <w:t>4</w:t>
      </w:r>
      <w:r w:rsidR="00B82243" w:rsidRPr="00221488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071A9C" w:rsidRPr="00DA4893" w:rsidRDefault="005C5C27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893">
        <w:rPr>
          <w:rFonts w:ascii="Times New Roman" w:hAnsi="Times New Roman" w:cs="Times New Roman"/>
          <w:sz w:val="28"/>
          <w:szCs w:val="28"/>
        </w:rPr>
        <w:t>1</w:t>
      </w:r>
      <w:r w:rsidR="00DA4893">
        <w:rPr>
          <w:rFonts w:ascii="Times New Roman" w:hAnsi="Times New Roman" w:cs="Times New Roman"/>
          <w:sz w:val="28"/>
          <w:szCs w:val="28"/>
        </w:rPr>
        <w:t>4</w:t>
      </w:r>
      <w:r w:rsidRPr="00DA4893">
        <w:rPr>
          <w:rFonts w:ascii="Times New Roman" w:hAnsi="Times New Roman" w:cs="Times New Roman"/>
          <w:sz w:val="28"/>
          <w:szCs w:val="28"/>
        </w:rPr>
        <w:t>. </w:t>
      </w:r>
      <w:r w:rsidR="00071A9C" w:rsidRPr="00DA4893">
        <w:rPr>
          <w:rFonts w:ascii="Times New Roman" w:hAnsi="Times New Roman"/>
          <w:sz w:val="28"/>
          <w:szCs w:val="28"/>
        </w:rPr>
        <w:t xml:space="preserve">Администрация ЗАТО г. Железногорск в течение 10 (десяти) рабочих дней </w:t>
      </w:r>
      <w:proofErr w:type="gramStart"/>
      <w:r w:rsidR="00071A9C" w:rsidRPr="00DA4893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="00071A9C" w:rsidRPr="00DA4893">
        <w:rPr>
          <w:rFonts w:ascii="Times New Roman" w:hAnsi="Times New Roman"/>
          <w:sz w:val="28"/>
          <w:szCs w:val="28"/>
        </w:rPr>
        <w:t xml:space="preserve"> в силу постановления о предоставлении субсидии заключает с заявителем соглашение в соответствии с типовой формой, установленной Финансовым управлением Администрации ЗАТО г. Железногорск.</w:t>
      </w:r>
    </w:p>
    <w:p w:rsidR="0074466D" w:rsidRPr="005B231C" w:rsidRDefault="0074466D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5B231C">
        <w:rPr>
          <w:rFonts w:ascii="Times New Roman" w:hAnsi="Times New Roman" w:cs="Times New Roman"/>
          <w:sz w:val="28"/>
          <w:szCs w:val="28"/>
        </w:rPr>
        <w:t>1</w:t>
      </w:r>
      <w:r w:rsidR="00DA4893" w:rsidRPr="005B231C">
        <w:rPr>
          <w:rFonts w:ascii="Times New Roman" w:hAnsi="Times New Roman" w:cs="Times New Roman"/>
          <w:sz w:val="28"/>
          <w:szCs w:val="28"/>
        </w:rPr>
        <w:t>5</w:t>
      </w:r>
      <w:r w:rsidRPr="005B231C">
        <w:rPr>
          <w:rFonts w:ascii="Times New Roman" w:hAnsi="Times New Roman" w:cs="Times New Roman"/>
          <w:sz w:val="28"/>
          <w:szCs w:val="28"/>
        </w:rPr>
        <w:t>. </w:t>
      </w:r>
      <w:r w:rsidRPr="005B231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B231C">
        <w:rPr>
          <w:rFonts w:ascii="Times New Roman" w:hAnsi="Times New Roman"/>
          <w:sz w:val="28"/>
          <w:szCs w:val="28"/>
        </w:rPr>
        <w:t>случае</w:t>
      </w:r>
      <w:proofErr w:type="gramEnd"/>
      <w:r w:rsidRPr="005B231C">
        <w:rPr>
          <w:rFonts w:ascii="Times New Roman" w:hAnsi="Times New Roman"/>
          <w:sz w:val="28"/>
          <w:szCs w:val="28"/>
        </w:rPr>
        <w:t xml:space="preserve"> если соглашение не заключено в установленные сроки по</w:t>
      </w:r>
      <w:r w:rsidR="00AC09CB" w:rsidRPr="005B231C">
        <w:rPr>
          <w:rFonts w:ascii="Times New Roman" w:hAnsi="Times New Roman"/>
          <w:sz w:val="28"/>
          <w:szCs w:val="28"/>
          <w:lang w:val="en-US"/>
        </w:rPr>
        <w:t> </w:t>
      </w:r>
      <w:r w:rsidRPr="005B231C">
        <w:rPr>
          <w:rFonts w:ascii="Times New Roman" w:hAnsi="Times New Roman"/>
          <w:sz w:val="28"/>
          <w:szCs w:val="28"/>
        </w:rPr>
        <w:t xml:space="preserve">вине заявителя, субсидия не предоставляется, заявитель признается </w:t>
      </w:r>
      <w:r w:rsidRPr="005B231C">
        <w:rPr>
          <w:rFonts w:ascii="Times New Roman" w:hAnsi="Times New Roman"/>
          <w:sz w:val="28"/>
          <w:szCs w:val="28"/>
        </w:rPr>
        <w:lastRenderedPageBreak/>
        <w:t>уклонившимся от заключения соглашения. Постановление о предоставлении субсидии подлежит отмене.</w:t>
      </w:r>
    </w:p>
    <w:p w:rsidR="005B231C" w:rsidRPr="005D44BE" w:rsidRDefault="005B231C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660">
        <w:rPr>
          <w:rFonts w:ascii="Times New Roman" w:hAnsi="Times New Roman"/>
          <w:sz w:val="28"/>
          <w:szCs w:val="28"/>
        </w:rPr>
        <w:t xml:space="preserve">Управление </w:t>
      </w:r>
      <w:r w:rsidRPr="005D44BE">
        <w:rPr>
          <w:rFonts w:ascii="Times New Roman" w:hAnsi="Times New Roman"/>
          <w:sz w:val="28"/>
          <w:szCs w:val="28"/>
        </w:rPr>
        <w:t>информирует заявителя о принятом решении в течение 5</w:t>
      </w:r>
      <w:r w:rsidR="00152328">
        <w:rPr>
          <w:rFonts w:ascii="Times New Roman" w:hAnsi="Times New Roman"/>
          <w:sz w:val="28"/>
          <w:szCs w:val="28"/>
        </w:rPr>
        <w:t> </w:t>
      </w:r>
      <w:r w:rsidRPr="005D44BE">
        <w:rPr>
          <w:rFonts w:ascii="Times New Roman" w:hAnsi="Times New Roman"/>
          <w:sz w:val="28"/>
          <w:szCs w:val="28"/>
        </w:rPr>
        <w:t>(пяти) дней с момента вступления указанного постановления в силу путем направления письменного уведомления.</w:t>
      </w:r>
    </w:p>
    <w:p w:rsidR="00475428" w:rsidRPr="00D344A9" w:rsidRDefault="00CC05FC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A9">
        <w:rPr>
          <w:rFonts w:ascii="Times New Roman" w:hAnsi="Times New Roman" w:cs="Times New Roman"/>
          <w:sz w:val="28"/>
          <w:szCs w:val="28"/>
        </w:rPr>
        <w:t>1</w:t>
      </w:r>
      <w:r w:rsidR="00A11B8F" w:rsidRPr="00D344A9">
        <w:rPr>
          <w:rFonts w:ascii="Times New Roman" w:hAnsi="Times New Roman" w:cs="Times New Roman"/>
          <w:sz w:val="28"/>
          <w:szCs w:val="28"/>
        </w:rPr>
        <w:t>6</w:t>
      </w:r>
      <w:r w:rsidRPr="00D344A9">
        <w:rPr>
          <w:rFonts w:ascii="Times New Roman" w:hAnsi="Times New Roman" w:cs="Times New Roman"/>
          <w:sz w:val="28"/>
          <w:szCs w:val="28"/>
        </w:rPr>
        <w:t>.</w:t>
      </w:r>
      <w:r w:rsidRPr="00D344A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9110A" w:rsidRPr="00D344A9">
        <w:rPr>
          <w:rFonts w:ascii="Times New Roman" w:hAnsi="Times New Roman" w:cs="Times New Roman"/>
          <w:sz w:val="28"/>
          <w:szCs w:val="28"/>
        </w:rPr>
        <w:t>Информация о р</w:t>
      </w:r>
      <w:r w:rsidR="00475428" w:rsidRPr="00D344A9">
        <w:rPr>
          <w:rFonts w:ascii="Times New Roman" w:hAnsi="Times New Roman" w:cs="Times New Roman"/>
          <w:sz w:val="28"/>
          <w:szCs w:val="28"/>
        </w:rPr>
        <w:t>езультат</w:t>
      </w:r>
      <w:r w:rsidR="0009110A" w:rsidRPr="00D344A9">
        <w:rPr>
          <w:rFonts w:ascii="Times New Roman" w:hAnsi="Times New Roman" w:cs="Times New Roman"/>
          <w:sz w:val="28"/>
          <w:szCs w:val="28"/>
        </w:rPr>
        <w:t>ах</w:t>
      </w:r>
      <w:r w:rsidR="00953D7B" w:rsidRPr="00D344A9">
        <w:rPr>
          <w:rFonts w:ascii="Times New Roman" w:hAnsi="Times New Roman" w:cs="Times New Roman"/>
          <w:sz w:val="28"/>
          <w:szCs w:val="28"/>
        </w:rPr>
        <w:t xml:space="preserve"> </w:t>
      </w:r>
      <w:r w:rsidR="00475428" w:rsidRPr="00D344A9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F34E64" w:rsidRPr="00D344A9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475428" w:rsidRPr="00D344A9">
        <w:rPr>
          <w:rFonts w:ascii="Times New Roman" w:hAnsi="Times New Roman" w:cs="Times New Roman"/>
          <w:sz w:val="28"/>
          <w:szCs w:val="28"/>
        </w:rPr>
        <w:t xml:space="preserve">на </w:t>
      </w:r>
      <w:r w:rsidR="000A2C2F" w:rsidRPr="00D344A9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5F325A" w:rsidRPr="00D344A9">
        <w:rPr>
          <w:rFonts w:ascii="Times New Roman" w:hAnsi="Times New Roman"/>
          <w:sz w:val="28"/>
          <w:szCs w:val="28"/>
        </w:rPr>
        <w:t xml:space="preserve">Администрации ЗАТО г. Железногорск в информационно-телекоммуникационной сети «Интернет» </w:t>
      </w:r>
      <w:r w:rsidR="00107D38" w:rsidRPr="00D344A9">
        <w:rPr>
          <w:rFonts w:ascii="Times New Roman" w:hAnsi="Times New Roman" w:cs="Times New Roman"/>
          <w:sz w:val="28"/>
          <w:szCs w:val="28"/>
        </w:rPr>
        <w:t xml:space="preserve">не </w:t>
      </w:r>
      <w:r w:rsidR="00107D38" w:rsidRPr="000E1178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F703D6" w:rsidRPr="000E1178">
        <w:rPr>
          <w:rFonts w:ascii="Times New Roman" w:hAnsi="Times New Roman" w:cs="Times New Roman"/>
          <w:sz w:val="28"/>
          <w:szCs w:val="28"/>
        </w:rPr>
        <w:t>0</w:t>
      </w:r>
      <w:r w:rsidR="005C0DF0">
        <w:rPr>
          <w:rFonts w:ascii="Times New Roman" w:hAnsi="Times New Roman" w:cs="Times New Roman"/>
          <w:sz w:val="28"/>
          <w:szCs w:val="28"/>
        </w:rPr>
        <w:t>7</w:t>
      </w:r>
      <w:r w:rsidR="00B61475" w:rsidRPr="000E1178">
        <w:rPr>
          <w:rFonts w:ascii="Times New Roman" w:hAnsi="Times New Roman" w:cs="Times New Roman"/>
          <w:sz w:val="28"/>
          <w:szCs w:val="28"/>
        </w:rPr>
        <w:t>.</w:t>
      </w:r>
      <w:r w:rsidR="007B5370">
        <w:rPr>
          <w:rFonts w:ascii="Times New Roman" w:hAnsi="Times New Roman" w:cs="Times New Roman"/>
          <w:sz w:val="28"/>
          <w:szCs w:val="28"/>
        </w:rPr>
        <w:t>1</w:t>
      </w:r>
      <w:r w:rsidR="005C0DF0">
        <w:rPr>
          <w:rFonts w:ascii="Times New Roman" w:hAnsi="Times New Roman" w:cs="Times New Roman"/>
          <w:sz w:val="28"/>
          <w:szCs w:val="28"/>
        </w:rPr>
        <w:t>1</w:t>
      </w:r>
      <w:r w:rsidR="00B61475" w:rsidRPr="000E1178">
        <w:rPr>
          <w:rFonts w:ascii="Times New Roman" w:hAnsi="Times New Roman" w:cs="Times New Roman"/>
          <w:sz w:val="28"/>
          <w:szCs w:val="28"/>
        </w:rPr>
        <w:t>.</w:t>
      </w:r>
      <w:r w:rsidR="00952ED0" w:rsidRPr="000E1178">
        <w:rPr>
          <w:rFonts w:ascii="Times New Roman" w:hAnsi="Times New Roman" w:cs="Times New Roman"/>
          <w:sz w:val="28"/>
          <w:szCs w:val="28"/>
        </w:rPr>
        <w:t>202</w:t>
      </w:r>
      <w:r w:rsidR="00D344A9" w:rsidRPr="000E1178">
        <w:rPr>
          <w:rFonts w:ascii="Times New Roman" w:hAnsi="Times New Roman" w:cs="Times New Roman"/>
          <w:sz w:val="28"/>
          <w:szCs w:val="28"/>
        </w:rPr>
        <w:t>4</w:t>
      </w:r>
      <w:r w:rsidR="00952ED0" w:rsidRPr="000E1178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475428" w:rsidRPr="00D344A9" w:rsidSect="00A50E7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454"/>
    <w:rsid w:val="00001D54"/>
    <w:rsid w:val="00003113"/>
    <w:rsid w:val="00003BC0"/>
    <w:rsid w:val="00004A2C"/>
    <w:rsid w:val="0000688C"/>
    <w:rsid w:val="0001448A"/>
    <w:rsid w:val="00016454"/>
    <w:rsid w:val="00023E29"/>
    <w:rsid w:val="00042121"/>
    <w:rsid w:val="0005409F"/>
    <w:rsid w:val="00060594"/>
    <w:rsid w:val="00061591"/>
    <w:rsid w:val="00061957"/>
    <w:rsid w:val="00064C63"/>
    <w:rsid w:val="0006779B"/>
    <w:rsid w:val="00071A9C"/>
    <w:rsid w:val="00074174"/>
    <w:rsid w:val="00075D11"/>
    <w:rsid w:val="00084149"/>
    <w:rsid w:val="0009110A"/>
    <w:rsid w:val="0009640E"/>
    <w:rsid w:val="000A0705"/>
    <w:rsid w:val="000A2C2F"/>
    <w:rsid w:val="000A6C6B"/>
    <w:rsid w:val="000B746C"/>
    <w:rsid w:val="000C1A1C"/>
    <w:rsid w:val="000D2DEB"/>
    <w:rsid w:val="000D612E"/>
    <w:rsid w:val="000E1178"/>
    <w:rsid w:val="000E5DD6"/>
    <w:rsid w:val="000F36CC"/>
    <w:rsid w:val="001046AB"/>
    <w:rsid w:val="00105ADF"/>
    <w:rsid w:val="00107D38"/>
    <w:rsid w:val="00114B4C"/>
    <w:rsid w:val="001158BC"/>
    <w:rsid w:val="00117F0E"/>
    <w:rsid w:val="00120EEB"/>
    <w:rsid w:val="001224C7"/>
    <w:rsid w:val="001328E5"/>
    <w:rsid w:val="0014079B"/>
    <w:rsid w:val="00147E94"/>
    <w:rsid w:val="00152328"/>
    <w:rsid w:val="00156CBD"/>
    <w:rsid w:val="00165041"/>
    <w:rsid w:val="0016623A"/>
    <w:rsid w:val="00166D73"/>
    <w:rsid w:val="00181B4D"/>
    <w:rsid w:val="00193996"/>
    <w:rsid w:val="00195D36"/>
    <w:rsid w:val="001977A3"/>
    <w:rsid w:val="00197A6D"/>
    <w:rsid w:val="00197F42"/>
    <w:rsid w:val="001A0BF2"/>
    <w:rsid w:val="001A1D9D"/>
    <w:rsid w:val="001A678D"/>
    <w:rsid w:val="001A7F7D"/>
    <w:rsid w:val="001C19A4"/>
    <w:rsid w:val="001C49BA"/>
    <w:rsid w:val="001C705B"/>
    <w:rsid w:val="001D250A"/>
    <w:rsid w:val="001E1854"/>
    <w:rsid w:val="001E39B2"/>
    <w:rsid w:val="001E40BC"/>
    <w:rsid w:val="001E4C23"/>
    <w:rsid w:val="001F74CF"/>
    <w:rsid w:val="00200E2D"/>
    <w:rsid w:val="0021101D"/>
    <w:rsid w:val="002176C6"/>
    <w:rsid w:val="00221488"/>
    <w:rsid w:val="00225DCB"/>
    <w:rsid w:val="0023211C"/>
    <w:rsid w:val="00237322"/>
    <w:rsid w:val="002466DC"/>
    <w:rsid w:val="002513B8"/>
    <w:rsid w:val="002558D9"/>
    <w:rsid w:val="00270B73"/>
    <w:rsid w:val="002735E0"/>
    <w:rsid w:val="00276F02"/>
    <w:rsid w:val="002817FF"/>
    <w:rsid w:val="00282C2C"/>
    <w:rsid w:val="00283728"/>
    <w:rsid w:val="00283C28"/>
    <w:rsid w:val="00283C2F"/>
    <w:rsid w:val="00286705"/>
    <w:rsid w:val="00294C81"/>
    <w:rsid w:val="00297DCB"/>
    <w:rsid w:val="002A1F38"/>
    <w:rsid w:val="002B2D53"/>
    <w:rsid w:val="002B4056"/>
    <w:rsid w:val="002C1DBD"/>
    <w:rsid w:val="002C7AF5"/>
    <w:rsid w:val="002D7660"/>
    <w:rsid w:val="002F3337"/>
    <w:rsid w:val="002F4682"/>
    <w:rsid w:val="002F6F6A"/>
    <w:rsid w:val="003110EC"/>
    <w:rsid w:val="00311EA6"/>
    <w:rsid w:val="003155EA"/>
    <w:rsid w:val="003168B5"/>
    <w:rsid w:val="00331FEE"/>
    <w:rsid w:val="003325FF"/>
    <w:rsid w:val="0033404B"/>
    <w:rsid w:val="00336C94"/>
    <w:rsid w:val="00347C5F"/>
    <w:rsid w:val="003556CE"/>
    <w:rsid w:val="003618C9"/>
    <w:rsid w:val="0036262A"/>
    <w:rsid w:val="00364DB9"/>
    <w:rsid w:val="00374325"/>
    <w:rsid w:val="0038372F"/>
    <w:rsid w:val="003B1FBB"/>
    <w:rsid w:val="003D1005"/>
    <w:rsid w:val="003D5B77"/>
    <w:rsid w:val="003E5235"/>
    <w:rsid w:val="003F158B"/>
    <w:rsid w:val="003F2AD1"/>
    <w:rsid w:val="003F2DEA"/>
    <w:rsid w:val="003F4297"/>
    <w:rsid w:val="003F46D2"/>
    <w:rsid w:val="00401D8B"/>
    <w:rsid w:val="00406E17"/>
    <w:rsid w:val="0040776E"/>
    <w:rsid w:val="00407CEB"/>
    <w:rsid w:val="00411236"/>
    <w:rsid w:val="004148E7"/>
    <w:rsid w:val="00421577"/>
    <w:rsid w:val="00427639"/>
    <w:rsid w:val="0043585C"/>
    <w:rsid w:val="0043750F"/>
    <w:rsid w:val="00444F5A"/>
    <w:rsid w:val="00457305"/>
    <w:rsid w:val="00472523"/>
    <w:rsid w:val="00472DFA"/>
    <w:rsid w:val="00475428"/>
    <w:rsid w:val="0047659F"/>
    <w:rsid w:val="00480C2F"/>
    <w:rsid w:val="00491096"/>
    <w:rsid w:val="004A2B36"/>
    <w:rsid w:val="004A5884"/>
    <w:rsid w:val="004A5DB2"/>
    <w:rsid w:val="004C159A"/>
    <w:rsid w:val="004C4DC0"/>
    <w:rsid w:val="004C530C"/>
    <w:rsid w:val="004C7AC7"/>
    <w:rsid w:val="004D72FC"/>
    <w:rsid w:val="004E06AD"/>
    <w:rsid w:val="004E2BF3"/>
    <w:rsid w:val="004F44D7"/>
    <w:rsid w:val="004F63EF"/>
    <w:rsid w:val="00500DC9"/>
    <w:rsid w:val="005053C2"/>
    <w:rsid w:val="00507DDE"/>
    <w:rsid w:val="00511A92"/>
    <w:rsid w:val="005142CF"/>
    <w:rsid w:val="0051542E"/>
    <w:rsid w:val="005211CF"/>
    <w:rsid w:val="005217CF"/>
    <w:rsid w:val="0052685E"/>
    <w:rsid w:val="00531A26"/>
    <w:rsid w:val="0053572D"/>
    <w:rsid w:val="0054161E"/>
    <w:rsid w:val="0054404C"/>
    <w:rsid w:val="005530BE"/>
    <w:rsid w:val="0055706B"/>
    <w:rsid w:val="0056105A"/>
    <w:rsid w:val="00561084"/>
    <w:rsid w:val="00566E87"/>
    <w:rsid w:val="00582DC6"/>
    <w:rsid w:val="00585353"/>
    <w:rsid w:val="00593BC4"/>
    <w:rsid w:val="0059480E"/>
    <w:rsid w:val="005B1925"/>
    <w:rsid w:val="005B231C"/>
    <w:rsid w:val="005B70A8"/>
    <w:rsid w:val="005C0DF0"/>
    <w:rsid w:val="005C5C27"/>
    <w:rsid w:val="005C6025"/>
    <w:rsid w:val="005D1132"/>
    <w:rsid w:val="005D6BC4"/>
    <w:rsid w:val="005E6839"/>
    <w:rsid w:val="005E72A7"/>
    <w:rsid w:val="005F09FE"/>
    <w:rsid w:val="005F1C7D"/>
    <w:rsid w:val="005F325A"/>
    <w:rsid w:val="005F4B02"/>
    <w:rsid w:val="005F6D9B"/>
    <w:rsid w:val="00602981"/>
    <w:rsid w:val="00606970"/>
    <w:rsid w:val="00607C52"/>
    <w:rsid w:val="00621893"/>
    <w:rsid w:val="00627760"/>
    <w:rsid w:val="00627AA6"/>
    <w:rsid w:val="00640C20"/>
    <w:rsid w:val="00652662"/>
    <w:rsid w:val="00660BC1"/>
    <w:rsid w:val="00664F6D"/>
    <w:rsid w:val="006652F9"/>
    <w:rsid w:val="00685269"/>
    <w:rsid w:val="006858C6"/>
    <w:rsid w:val="0069585D"/>
    <w:rsid w:val="00695F92"/>
    <w:rsid w:val="006A065C"/>
    <w:rsid w:val="006A2E13"/>
    <w:rsid w:val="006A2EE2"/>
    <w:rsid w:val="006B007C"/>
    <w:rsid w:val="006B2413"/>
    <w:rsid w:val="006B3B14"/>
    <w:rsid w:val="006B4E74"/>
    <w:rsid w:val="006B6A65"/>
    <w:rsid w:val="006B75D1"/>
    <w:rsid w:val="006C307D"/>
    <w:rsid w:val="006C5F9A"/>
    <w:rsid w:val="006D472B"/>
    <w:rsid w:val="006E20B6"/>
    <w:rsid w:val="006E6D83"/>
    <w:rsid w:val="006F1862"/>
    <w:rsid w:val="006F2BD1"/>
    <w:rsid w:val="006F4CC6"/>
    <w:rsid w:val="006F523B"/>
    <w:rsid w:val="007047C7"/>
    <w:rsid w:val="007067A9"/>
    <w:rsid w:val="007220BB"/>
    <w:rsid w:val="00723136"/>
    <w:rsid w:val="00730A39"/>
    <w:rsid w:val="007444D8"/>
    <w:rsid w:val="0074466D"/>
    <w:rsid w:val="00746D73"/>
    <w:rsid w:val="00753D4D"/>
    <w:rsid w:val="0076039E"/>
    <w:rsid w:val="00760D1A"/>
    <w:rsid w:val="0076456F"/>
    <w:rsid w:val="007744B6"/>
    <w:rsid w:val="00776928"/>
    <w:rsid w:val="007823BF"/>
    <w:rsid w:val="00787522"/>
    <w:rsid w:val="0079450F"/>
    <w:rsid w:val="0079574F"/>
    <w:rsid w:val="0079577C"/>
    <w:rsid w:val="007A0BB4"/>
    <w:rsid w:val="007A3ACE"/>
    <w:rsid w:val="007B5370"/>
    <w:rsid w:val="007C3B3B"/>
    <w:rsid w:val="007D0C92"/>
    <w:rsid w:val="007E2F8F"/>
    <w:rsid w:val="007F41A9"/>
    <w:rsid w:val="0080146A"/>
    <w:rsid w:val="0081329B"/>
    <w:rsid w:val="008136AB"/>
    <w:rsid w:val="00815768"/>
    <w:rsid w:val="00815C31"/>
    <w:rsid w:val="00817EE6"/>
    <w:rsid w:val="0082517B"/>
    <w:rsid w:val="008264FD"/>
    <w:rsid w:val="00834AC1"/>
    <w:rsid w:val="0084544A"/>
    <w:rsid w:val="00846E99"/>
    <w:rsid w:val="00850DA1"/>
    <w:rsid w:val="008574C0"/>
    <w:rsid w:val="00860669"/>
    <w:rsid w:val="00864038"/>
    <w:rsid w:val="0087100F"/>
    <w:rsid w:val="00872904"/>
    <w:rsid w:val="00873299"/>
    <w:rsid w:val="00873ADA"/>
    <w:rsid w:val="008811E4"/>
    <w:rsid w:val="0088238C"/>
    <w:rsid w:val="00883E90"/>
    <w:rsid w:val="00887317"/>
    <w:rsid w:val="0089217F"/>
    <w:rsid w:val="00893A3C"/>
    <w:rsid w:val="008946B1"/>
    <w:rsid w:val="00895D8F"/>
    <w:rsid w:val="00895E26"/>
    <w:rsid w:val="008A0FDD"/>
    <w:rsid w:val="008A69F3"/>
    <w:rsid w:val="008B63D6"/>
    <w:rsid w:val="008C1AD9"/>
    <w:rsid w:val="008D4454"/>
    <w:rsid w:val="008E4D03"/>
    <w:rsid w:val="008F4C84"/>
    <w:rsid w:val="008F5286"/>
    <w:rsid w:val="008F588D"/>
    <w:rsid w:val="00900D60"/>
    <w:rsid w:val="00907C60"/>
    <w:rsid w:val="00915F57"/>
    <w:rsid w:val="00924BF8"/>
    <w:rsid w:val="00933602"/>
    <w:rsid w:val="00935075"/>
    <w:rsid w:val="00936229"/>
    <w:rsid w:val="0094405A"/>
    <w:rsid w:val="00947488"/>
    <w:rsid w:val="0095074F"/>
    <w:rsid w:val="00952ED0"/>
    <w:rsid w:val="00953D7B"/>
    <w:rsid w:val="00954FFF"/>
    <w:rsid w:val="00962001"/>
    <w:rsid w:val="00965586"/>
    <w:rsid w:val="009714FA"/>
    <w:rsid w:val="00987D37"/>
    <w:rsid w:val="0099078B"/>
    <w:rsid w:val="009969EA"/>
    <w:rsid w:val="009A6A2D"/>
    <w:rsid w:val="009B6596"/>
    <w:rsid w:val="009C14A4"/>
    <w:rsid w:val="009C2104"/>
    <w:rsid w:val="009C2E85"/>
    <w:rsid w:val="009E0699"/>
    <w:rsid w:val="009E20D1"/>
    <w:rsid w:val="009E4DF2"/>
    <w:rsid w:val="009F7626"/>
    <w:rsid w:val="009F782E"/>
    <w:rsid w:val="00A03183"/>
    <w:rsid w:val="00A07F5E"/>
    <w:rsid w:val="00A1159A"/>
    <w:rsid w:val="00A117CC"/>
    <w:rsid w:val="00A11B8F"/>
    <w:rsid w:val="00A11DA2"/>
    <w:rsid w:val="00A2561D"/>
    <w:rsid w:val="00A27D78"/>
    <w:rsid w:val="00A325B6"/>
    <w:rsid w:val="00A34984"/>
    <w:rsid w:val="00A37E15"/>
    <w:rsid w:val="00A50E70"/>
    <w:rsid w:val="00A7257C"/>
    <w:rsid w:val="00A76CD5"/>
    <w:rsid w:val="00A844B8"/>
    <w:rsid w:val="00A85BB4"/>
    <w:rsid w:val="00A861F7"/>
    <w:rsid w:val="00A93393"/>
    <w:rsid w:val="00AA19C9"/>
    <w:rsid w:val="00AA54E6"/>
    <w:rsid w:val="00AB21A5"/>
    <w:rsid w:val="00AB44D3"/>
    <w:rsid w:val="00AC09CB"/>
    <w:rsid w:val="00AC633E"/>
    <w:rsid w:val="00AD6796"/>
    <w:rsid w:val="00AD7284"/>
    <w:rsid w:val="00AE45C2"/>
    <w:rsid w:val="00AE7BE3"/>
    <w:rsid w:val="00AF6D89"/>
    <w:rsid w:val="00B070C0"/>
    <w:rsid w:val="00B131EE"/>
    <w:rsid w:val="00B22B40"/>
    <w:rsid w:val="00B24E2E"/>
    <w:rsid w:val="00B33807"/>
    <w:rsid w:val="00B34E9B"/>
    <w:rsid w:val="00B36A22"/>
    <w:rsid w:val="00B57BA3"/>
    <w:rsid w:val="00B608D2"/>
    <w:rsid w:val="00B61475"/>
    <w:rsid w:val="00B62CE9"/>
    <w:rsid w:val="00B82243"/>
    <w:rsid w:val="00BA13D7"/>
    <w:rsid w:val="00BA3D7B"/>
    <w:rsid w:val="00BA40B4"/>
    <w:rsid w:val="00BA73F1"/>
    <w:rsid w:val="00BB6CFC"/>
    <w:rsid w:val="00BB7B9F"/>
    <w:rsid w:val="00BC0DF6"/>
    <w:rsid w:val="00BC6CC3"/>
    <w:rsid w:val="00BD41EE"/>
    <w:rsid w:val="00BD4355"/>
    <w:rsid w:val="00BE3632"/>
    <w:rsid w:val="00BE58F9"/>
    <w:rsid w:val="00BE5DE3"/>
    <w:rsid w:val="00C125DA"/>
    <w:rsid w:val="00C12B5D"/>
    <w:rsid w:val="00C1332A"/>
    <w:rsid w:val="00C14245"/>
    <w:rsid w:val="00C149C9"/>
    <w:rsid w:val="00C16CB9"/>
    <w:rsid w:val="00C259C8"/>
    <w:rsid w:val="00C32411"/>
    <w:rsid w:val="00C3476D"/>
    <w:rsid w:val="00C57472"/>
    <w:rsid w:val="00C704A1"/>
    <w:rsid w:val="00C71C0C"/>
    <w:rsid w:val="00C971E4"/>
    <w:rsid w:val="00CA346A"/>
    <w:rsid w:val="00CA62F9"/>
    <w:rsid w:val="00CA75FC"/>
    <w:rsid w:val="00CC05FC"/>
    <w:rsid w:val="00CD3A32"/>
    <w:rsid w:val="00CE1496"/>
    <w:rsid w:val="00CE38A9"/>
    <w:rsid w:val="00CE67A9"/>
    <w:rsid w:val="00D06756"/>
    <w:rsid w:val="00D14B75"/>
    <w:rsid w:val="00D17060"/>
    <w:rsid w:val="00D26F5E"/>
    <w:rsid w:val="00D33F9C"/>
    <w:rsid w:val="00D344A9"/>
    <w:rsid w:val="00D34D81"/>
    <w:rsid w:val="00D35500"/>
    <w:rsid w:val="00D50541"/>
    <w:rsid w:val="00D54337"/>
    <w:rsid w:val="00D60688"/>
    <w:rsid w:val="00D660FF"/>
    <w:rsid w:val="00D676E3"/>
    <w:rsid w:val="00D70395"/>
    <w:rsid w:val="00D74D7C"/>
    <w:rsid w:val="00D80914"/>
    <w:rsid w:val="00D85E5C"/>
    <w:rsid w:val="00D87FDE"/>
    <w:rsid w:val="00D92404"/>
    <w:rsid w:val="00D9499F"/>
    <w:rsid w:val="00DA1D87"/>
    <w:rsid w:val="00DA4893"/>
    <w:rsid w:val="00DA57D0"/>
    <w:rsid w:val="00DB3E8C"/>
    <w:rsid w:val="00DC1315"/>
    <w:rsid w:val="00DF3F9F"/>
    <w:rsid w:val="00E06D46"/>
    <w:rsid w:val="00E113F2"/>
    <w:rsid w:val="00E15E6F"/>
    <w:rsid w:val="00E21A65"/>
    <w:rsid w:val="00E45661"/>
    <w:rsid w:val="00E45762"/>
    <w:rsid w:val="00E461D1"/>
    <w:rsid w:val="00E5455D"/>
    <w:rsid w:val="00E54DBC"/>
    <w:rsid w:val="00E61A13"/>
    <w:rsid w:val="00E61F01"/>
    <w:rsid w:val="00E64076"/>
    <w:rsid w:val="00E7708F"/>
    <w:rsid w:val="00E82D2F"/>
    <w:rsid w:val="00E85C87"/>
    <w:rsid w:val="00E86CF8"/>
    <w:rsid w:val="00E94CDE"/>
    <w:rsid w:val="00E9716F"/>
    <w:rsid w:val="00EA00C3"/>
    <w:rsid w:val="00EA4643"/>
    <w:rsid w:val="00EB1B69"/>
    <w:rsid w:val="00EB6823"/>
    <w:rsid w:val="00EC77A0"/>
    <w:rsid w:val="00ED6B25"/>
    <w:rsid w:val="00EE0A2C"/>
    <w:rsid w:val="00EE3C9D"/>
    <w:rsid w:val="00EE77C1"/>
    <w:rsid w:val="00EF3184"/>
    <w:rsid w:val="00EF45F2"/>
    <w:rsid w:val="00EF6562"/>
    <w:rsid w:val="00F11FCA"/>
    <w:rsid w:val="00F2236F"/>
    <w:rsid w:val="00F26F2C"/>
    <w:rsid w:val="00F26FB8"/>
    <w:rsid w:val="00F32FE9"/>
    <w:rsid w:val="00F34E64"/>
    <w:rsid w:val="00F40E37"/>
    <w:rsid w:val="00F457A4"/>
    <w:rsid w:val="00F45A45"/>
    <w:rsid w:val="00F55B3C"/>
    <w:rsid w:val="00F70036"/>
    <w:rsid w:val="00F703D6"/>
    <w:rsid w:val="00F7316C"/>
    <w:rsid w:val="00F815C6"/>
    <w:rsid w:val="00F81EAF"/>
    <w:rsid w:val="00F8740B"/>
    <w:rsid w:val="00F91D0B"/>
    <w:rsid w:val="00F97E1C"/>
    <w:rsid w:val="00FA5F52"/>
    <w:rsid w:val="00FB23FF"/>
    <w:rsid w:val="00FC5CC6"/>
    <w:rsid w:val="00FC7A2F"/>
    <w:rsid w:val="00FC7AAF"/>
    <w:rsid w:val="00FD0BF0"/>
    <w:rsid w:val="00FD3EE9"/>
    <w:rsid w:val="00FD5408"/>
    <w:rsid w:val="00FD5B69"/>
    <w:rsid w:val="00FD788D"/>
    <w:rsid w:val="00FE2E67"/>
    <w:rsid w:val="00FE65E3"/>
    <w:rsid w:val="00FE6BF9"/>
    <w:rsid w:val="00FE79F3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18" Type="http://schemas.openxmlformats.org/officeDocument/2006/relationships/hyperlink" Target="consultantplus://offline/ref=53DE61297C0B4077A57C29E940533E2840C30546F775C98950BEFCFC8C5324A9766415FE853FD2B54C509A2A7FBB2583FBFADF48B3BF660A1CY3G" TargetMode="External"/><Relationship Id="rId26" Type="http://schemas.openxmlformats.org/officeDocument/2006/relationships/hyperlink" Target="consultantplus://offline/ref=53DE61297C0B4077A57C29E940533E2840C30546F775C98950BEFCFC8C5324A9766415FE853ED5B64B509A2A7FBB2583FBFADF48B3BF660A1CY3G" TargetMode="External"/><Relationship Id="rId39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21" Type="http://schemas.openxmlformats.org/officeDocument/2006/relationships/hyperlink" Target="consultantplus://offline/ref=53DE61297C0B4077A57C29E940533E2840C30546F775C98950BEFCFC8C5324A9766415FE853EDCBF4C509A2A7FBB2583FBFADF48B3BF660A1CY3G" TargetMode="External"/><Relationship Id="rId34" Type="http://schemas.openxmlformats.org/officeDocument/2006/relationships/hyperlink" Target="https://login.consultant.ru/link/?req=doc&amp;base=LAW&amp;n=121087&amp;dst=100142" TargetMode="External"/><Relationship Id="rId42" Type="http://schemas.openxmlformats.org/officeDocument/2006/relationships/hyperlink" Target="consultantplus://offline/ref=53DE61297C0B4077A57C29E940533E2840C30546F775C98950BEFCFC8C5324A9766415FE853EDDB749509A2A7FBB2583FBFADF48B3BF660A1CY3G" TargetMode="External"/><Relationship Id="rId47" Type="http://schemas.openxmlformats.org/officeDocument/2006/relationships/hyperlink" Target="consultantplus://offline/ref=53DE61297C0B4077A57C29E940533E2840C30546F775C98950BEFCFC8C5324A9766415FE853EDCBF4C509A2A7FBB2583FBFADF48B3BF660A1CY3G" TargetMode="External"/><Relationship Id="rId50" Type="http://schemas.openxmlformats.org/officeDocument/2006/relationships/hyperlink" Target="consultantplus://offline/ref=53DE61297C0B4077A57C29E940533E2840C30546F775C98950BEFCFC8C5324A9766415FE853FDCB049509A2A7FBB2583FBFADF48B3BF660A1CY3G" TargetMode="External"/><Relationship Id="rId55" Type="http://schemas.openxmlformats.org/officeDocument/2006/relationships/hyperlink" Target="consultantplus://offline/ref=53DE61297C0B4077A57C29E940533E2840C30546F775C98950BEFCFC8C5324A9766415FE853ED7B64D509A2A7FBB2583FBFADF48B3BF660A1CY3G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admk26.ru/sfery/smb/munitsipalnaya_podderzhk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DE61297C0B4077A57C29E940533E2840C30546F775C98950BEFCFC8C5324A9766415FE853EDDB749509A2A7FBB2583FBFADF48B3BF660A1CY3G" TargetMode="External"/><Relationship Id="rId20" Type="http://schemas.openxmlformats.org/officeDocument/2006/relationships/hyperlink" Target="consultantplus://offline/ref=53DE61297C0B4077A57C29E940533E2840C30546F775C98950BEFCFC8C5324A9766415FE853FDDB549509A2A7FBB2583FBFADF48B3BF660A1CY3G" TargetMode="External"/><Relationship Id="rId29" Type="http://schemas.openxmlformats.org/officeDocument/2006/relationships/hyperlink" Target="consultantplus://offline/ref=53DE61297C0B4077A57C29E940533E2840C30546F775C98950BEFCFC8C5324A9766415FE853ED7B64D509A2A7FBB2583FBFADF48B3BF660A1CY3G" TargetMode="External"/><Relationship Id="rId41" Type="http://schemas.openxmlformats.org/officeDocument/2006/relationships/hyperlink" Target="consultantplus://offline/ref=53DE61297C0B4077A57C29E940533E2840C30546F775C98950BEFCFC8C5324A9766415FE8538D5B64B509A2A7FBB2583FBFADF48B3BF660A1CY3G" TargetMode="External"/><Relationship Id="rId54" Type="http://schemas.openxmlformats.org/officeDocument/2006/relationships/hyperlink" Target="consultantplus://offline/ref=53DE61297C0B4077A57C29E940533E2840C30546F775C98950BEFCFC8C5324A9766415FE853ED5B34E509A2A7FBB2583FBFADF48B3BF660A1CY3G" TargetMode="External"/><Relationship Id="rId62" Type="http://schemas.openxmlformats.org/officeDocument/2006/relationships/hyperlink" Target="mailto:dmitr@adm.k26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dmk26.ru" TargetMode="External"/><Relationship Id="rId11" Type="http://schemas.openxmlformats.org/officeDocument/2006/relationships/hyperlink" Target="consultantplus://offline/ref=53DE61297C0B4077A57C29E940533E2840C30546F775C98950BEFCFC8C5324A9766415FE853BD1BE4A509A2A7FBB2583FBFADF48B3BF660A1CY3G" TargetMode="External"/><Relationship Id="rId24" Type="http://schemas.openxmlformats.org/officeDocument/2006/relationships/hyperlink" Target="consultantplus://offline/ref=53DE61297C0B4077A57C29E940533E2840C30546F775C98950BEFCFC8C5324A9766415FE853FDCB049509A2A7FBB2583FBFADF48B3BF660A1CY3G" TargetMode="External"/><Relationship Id="rId32" Type="http://schemas.openxmlformats.org/officeDocument/2006/relationships/hyperlink" Target="consultantplus://offline/ref=53DE61297C0B4077A57C29E940533E2840C30546F775C98950BEFCFC8C5324A9766415FE853ED3B74A509A2A7FBB2583FBFADF48B3BF660A1CY3G" TargetMode="External"/><Relationship Id="rId37" Type="http://schemas.openxmlformats.org/officeDocument/2006/relationships/hyperlink" Target="consultantplus://offline/ref=53DE61297C0B4077A57C29E940533E2840C30546F775C98950BEFCFC8C5324A9766415FE853BD1BE4A509A2A7FBB2583FBFADF48B3BF660A1CY3G" TargetMode="External"/><Relationship Id="rId40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45" Type="http://schemas.openxmlformats.org/officeDocument/2006/relationships/hyperlink" Target="consultantplus://offline/ref=53DE61297C0B4077A57C29E940533E2840C30546F775C98950BEFCFC8C5324A9766415FE853FD2BE4F509A2A7FBB2583FBFADF48B3BF660A1CY3G" TargetMode="External"/><Relationship Id="rId53" Type="http://schemas.openxmlformats.org/officeDocument/2006/relationships/hyperlink" Target="consultantplus://offline/ref=53DE61297C0B4077A57C29E940533E2840C30546F775C98950BEFCFC8C5324A9766415FE853ED5B54A509A2A7FBB2583FBFADF48B3BF660A1CY3G" TargetMode="External"/><Relationship Id="rId58" Type="http://schemas.openxmlformats.org/officeDocument/2006/relationships/hyperlink" Target="consultantplus://offline/ref=53DE61297C0B4077A57C29E940533E2840C30546F775C98950BEFCFC8C5324A9766415FE853ED3B74A509A2A7FBB2583FBFADF48B3BF660A1CY3G" TargetMode="External"/><Relationship Id="rId5" Type="http://schemas.openxmlformats.org/officeDocument/2006/relationships/hyperlink" Target="mailto:dmitr@adm.k26.ru" TargetMode="External"/><Relationship Id="rId15" Type="http://schemas.openxmlformats.org/officeDocument/2006/relationships/hyperlink" Target="consultantplus://offline/ref=53DE61297C0B4077A57C29E940533E2840C30546F775C98950BEFCFC8C5324A9766415FE8538D5B64B509A2A7FBB2583FBFADF48B3BF660A1CY3G" TargetMode="External"/><Relationship Id="rId23" Type="http://schemas.openxmlformats.org/officeDocument/2006/relationships/hyperlink" Target="consultantplus://offline/ref=53DE61297C0B4077A57C29E940533E2840C30546F775C98950BEFCFC8C5324A9766415FE853FDCB04D509A2A7FBB2583FBFADF48B3BF660A1CY3G" TargetMode="External"/><Relationship Id="rId28" Type="http://schemas.openxmlformats.org/officeDocument/2006/relationships/hyperlink" Target="consultantplus://offline/ref=53DE61297C0B4077A57C29E940533E2840C30546F775C98950BEFCFC8C5324A9766415FE853ED5B34E509A2A7FBB2583FBFADF48B3BF660A1CY3G" TargetMode="External"/><Relationship Id="rId36" Type="http://schemas.openxmlformats.org/officeDocument/2006/relationships/hyperlink" Target="https://login.consultant.ru/link/?req=doc&amp;base=LAW&amp;n=451215&amp;dst=5769" TargetMode="External"/><Relationship Id="rId49" Type="http://schemas.openxmlformats.org/officeDocument/2006/relationships/hyperlink" Target="consultantplus://offline/ref=53DE61297C0B4077A57C29E940533E2840C30546F775C98950BEFCFC8C5324A9766415FE853FDCB04D509A2A7FBB2583FBFADF48B3BF660A1CY3G" TargetMode="External"/><Relationship Id="rId57" Type="http://schemas.openxmlformats.org/officeDocument/2006/relationships/hyperlink" Target="consultantplus://offline/ref=53DE61297C0B4077A57C29E940533E2840C30546F775C98950BEFCFC8C5324A9766415FE853ED0BE4F509A2A7FBB2583FBFADF48B3BF660A1CY3G" TargetMode="External"/><Relationship Id="rId61" Type="http://schemas.openxmlformats.org/officeDocument/2006/relationships/hyperlink" Target="mailto:dadeko@adm.k26.ru" TargetMode="External"/><Relationship Id="rId10" Type="http://schemas.openxmlformats.org/officeDocument/2006/relationships/hyperlink" Target="https://login.consultant.ru/link/?req=doc&amp;base=LAW&amp;n=451215&amp;dst=5769" TargetMode="External"/><Relationship Id="rId19" Type="http://schemas.openxmlformats.org/officeDocument/2006/relationships/hyperlink" Target="consultantplus://offline/ref=53DE61297C0B4077A57C29E940533E2840C30546F775C98950BEFCFC8C5324A9766415FE853FD2BE4F509A2A7FBB2583FBFADF48B3BF660A1CY3G" TargetMode="External"/><Relationship Id="rId31" Type="http://schemas.openxmlformats.org/officeDocument/2006/relationships/hyperlink" Target="consultantplus://offline/ref=53DE61297C0B4077A57C29E940533E2840C30546F775C98950BEFCFC8C5324A9766415FE853ED0BE4F509A2A7FBB2583FBFADF48B3BF660A1CY3G" TargetMode="External"/><Relationship Id="rId44" Type="http://schemas.openxmlformats.org/officeDocument/2006/relationships/hyperlink" Target="consultantplus://offline/ref=53DE61297C0B4077A57C29E940533E2840C30546F775C98950BEFCFC8C5324A9766415FE853FD2B54C509A2A7FBB2583FBFADF48B3BF660A1CY3G" TargetMode="External"/><Relationship Id="rId52" Type="http://schemas.openxmlformats.org/officeDocument/2006/relationships/hyperlink" Target="consultantplus://offline/ref=53DE61297C0B4077A57C29E940533E2840C30546F775C98950BEFCFC8C5324A9766415FE853ED5B64B509A2A7FBB2583FBFADF48B3BF660A1CY3G" TargetMode="External"/><Relationship Id="rId60" Type="http://schemas.openxmlformats.org/officeDocument/2006/relationships/hyperlink" Target="consultantplus://offline/ref=BBA506F93F8DEDB9289881B6023CCAF9A372947DE9F1208984D4CA4E003FCFFBCF442614A556BB4C759BA3V4Q7J" TargetMode="External"/><Relationship Id="rId4" Type="http://schemas.openxmlformats.org/officeDocument/2006/relationships/hyperlink" Target="mailto:dadeko@adm.k26.ru" TargetMode="External"/><Relationship Id="rId9" Type="http://schemas.openxmlformats.org/officeDocument/2006/relationships/hyperlink" Target="https://login.consultant.ru/link/?req=doc&amp;base=LAW&amp;n=452913" TargetMode="External"/><Relationship Id="rId14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22" Type="http://schemas.openxmlformats.org/officeDocument/2006/relationships/hyperlink" Target="consultantplus://offline/ref=53DE61297C0B4077A57C29E940533E2840C30546F775C98950BEFCFC8C5324A9766415FE853FDCB24E509A2A7FBB2583FBFADF48B3BF660A1CY3G" TargetMode="External"/><Relationship Id="rId27" Type="http://schemas.openxmlformats.org/officeDocument/2006/relationships/hyperlink" Target="consultantplus://offline/ref=53DE61297C0B4077A57C29E940533E2840C30546F775C98950BEFCFC8C5324A9766415FE853ED5B54A509A2A7FBB2583FBFADF48B3BF660A1CY3G" TargetMode="External"/><Relationship Id="rId30" Type="http://schemas.openxmlformats.org/officeDocument/2006/relationships/hyperlink" Target="consultantplus://offline/ref=53DE61297C0B4077A57C29E940533E2840C30546F775C98950BEFCFC8C5324A9766415FE853ED0B44F509A2A7FBB2583FBFADF48B3BF660A1CY3G" TargetMode="External"/><Relationship Id="rId35" Type="http://schemas.openxmlformats.org/officeDocument/2006/relationships/hyperlink" Target="https://login.consultant.ru/link/?req=doc&amp;base=LAW&amp;n=452913" TargetMode="External"/><Relationship Id="rId43" Type="http://schemas.openxmlformats.org/officeDocument/2006/relationships/hyperlink" Target="consultantplus://offline/ref=53DE61297C0B4077A57C29E940533E2840C30546F775C98950BEFCFC8C5324A9766415FE853FD0B248509A2A7FBB2583FBFADF48B3BF660A1CY3G" TargetMode="External"/><Relationship Id="rId48" Type="http://schemas.openxmlformats.org/officeDocument/2006/relationships/hyperlink" Target="consultantplus://offline/ref=53DE61297C0B4077A57C29E940533E2840C30546F775C98950BEFCFC8C5324A9766415FE853FDCB24E509A2A7FBB2583FBFADF48B3BF660A1CY3G" TargetMode="External"/><Relationship Id="rId56" Type="http://schemas.openxmlformats.org/officeDocument/2006/relationships/hyperlink" Target="consultantplus://offline/ref=53DE61297C0B4077A57C29E940533E2840C30546F775C98950BEFCFC8C5324A9766415FE853ED0B44F509A2A7FBB2583FBFADF48B3BF660A1CY3G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121087&amp;dst=100142" TargetMode="External"/><Relationship Id="rId51" Type="http://schemas.openxmlformats.org/officeDocument/2006/relationships/hyperlink" Target="consultantplus://offline/ref=53DE61297C0B4077A57C29E940533E2840C30546F775C98950BEFCFC8C5324A9766415FE853FDCB045509A2A7FBB2583FBFADF48B3BF660A1CY3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3DE61297C0B4077A57C29E940533E2840C30546F775C98950BEFCFC8C5324A9766415FE8539D2B745509A2A7FBB2583FBFADF48B3BF660A1CY3G" TargetMode="External"/><Relationship Id="rId17" Type="http://schemas.openxmlformats.org/officeDocument/2006/relationships/hyperlink" Target="consultantplus://offline/ref=53DE61297C0B4077A57C29E940533E2840C30546F775C98950BEFCFC8C5324A9766415FE853FD0B248509A2A7FBB2583FBFADF48B3BF660A1CY3G" TargetMode="External"/><Relationship Id="rId25" Type="http://schemas.openxmlformats.org/officeDocument/2006/relationships/hyperlink" Target="consultantplus://offline/ref=53DE61297C0B4077A57C29E940533E2840C30546F775C98950BEFCFC8C5324A9766415FE853FDCB045509A2A7FBB2583FBFADF48B3BF660A1CY3G" TargetMode="External"/><Relationship Id="rId33" Type="http://schemas.openxmlformats.org/officeDocument/2006/relationships/hyperlink" Target="consultantplus://offline/ref=53DE61297C0B4077A57C29E940533E2840C30546F775C98950BEFCFC8C5324A9766415FE853ED3B54B509A2A7FBB2583FBFADF48B3BF660A1CY3G" TargetMode="External"/><Relationship Id="rId38" Type="http://schemas.openxmlformats.org/officeDocument/2006/relationships/hyperlink" Target="consultantplus://offline/ref=53DE61297C0B4077A57C29E940533E2840C30546F775C98950BEFCFC8C5324A9766415FE8539D2B745509A2A7FBB2583FBFADF48B3BF660A1CY3G" TargetMode="External"/><Relationship Id="rId46" Type="http://schemas.openxmlformats.org/officeDocument/2006/relationships/hyperlink" Target="consultantplus://offline/ref=53DE61297C0B4077A57C29E940533E2840C30546F775C98950BEFCFC8C5324A9766415FE853FDDB549509A2A7FBB2583FBFADF48B3BF660A1CY3G" TargetMode="External"/><Relationship Id="rId59" Type="http://schemas.openxmlformats.org/officeDocument/2006/relationships/hyperlink" Target="consultantplus://offline/ref=53DE61297C0B4077A57C29E940533E2840C30546F775C98950BEFCFC8C5324A9766415FE853ED3B54B509A2A7FBB2583FBFADF48B3BF660A1CY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10</Pages>
  <Words>4912</Words>
  <Characters>28000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Дадеко</cp:lastModifiedBy>
  <cp:revision>225</cp:revision>
  <cp:lastPrinted>2022-03-29T03:26:00Z</cp:lastPrinted>
  <dcterms:created xsi:type="dcterms:W3CDTF">2022-07-15T00:44:00Z</dcterms:created>
  <dcterms:modified xsi:type="dcterms:W3CDTF">2024-07-11T07:19:00Z</dcterms:modified>
</cp:coreProperties>
</file>